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2817" w14:textId="77777777" w:rsidR="0016083A" w:rsidRDefault="00000000">
      <w:pPr>
        <w:widowControl/>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color w:val="000000"/>
          <w:kern w:val="0"/>
          <w:sz w:val="36"/>
          <w:szCs w:val="36"/>
          <w:lang w:bidi="ar"/>
        </w:rPr>
        <w:t>关于开展202</w:t>
      </w:r>
      <w:r>
        <w:rPr>
          <w:rFonts w:ascii="方正小标宋简体" w:eastAsia="方正小标宋简体" w:hAnsi="方正小标宋简体" w:cs="方正小标宋简体" w:hint="eastAsia"/>
          <w:color w:val="000000"/>
          <w:kern w:val="0"/>
          <w:sz w:val="36"/>
          <w:szCs w:val="36"/>
          <w:lang w:bidi="ar"/>
        </w:rPr>
        <w:t>4</w:t>
      </w:r>
      <w:r>
        <w:rPr>
          <w:rFonts w:ascii="方正小标宋简体" w:eastAsia="方正小标宋简体" w:hAnsi="方正小标宋简体" w:cs="方正小标宋简体"/>
          <w:color w:val="000000"/>
          <w:kern w:val="0"/>
          <w:sz w:val="36"/>
          <w:szCs w:val="36"/>
          <w:lang w:bidi="ar"/>
        </w:rPr>
        <w:t>年度吉林省职业教育与</w:t>
      </w:r>
      <w:r>
        <w:rPr>
          <w:rFonts w:ascii="方正小标宋简体" w:eastAsia="方正小标宋简体" w:hAnsi="方正小标宋简体" w:cs="方正小标宋简体" w:hint="eastAsia"/>
          <w:color w:val="000000"/>
          <w:kern w:val="0"/>
          <w:sz w:val="36"/>
          <w:szCs w:val="36"/>
          <w:lang w:bidi="ar"/>
        </w:rPr>
        <w:t>成</w:t>
      </w:r>
      <w:r>
        <w:rPr>
          <w:rFonts w:ascii="方正小标宋简体" w:eastAsia="方正小标宋简体" w:hAnsi="方正小标宋简体" w:cs="方正小标宋简体"/>
          <w:color w:val="000000"/>
          <w:kern w:val="0"/>
          <w:sz w:val="36"/>
          <w:szCs w:val="36"/>
          <w:lang w:bidi="ar"/>
        </w:rPr>
        <w:t>人</w:t>
      </w:r>
      <w:r>
        <w:rPr>
          <w:rFonts w:ascii="方正小标宋简体" w:eastAsia="方正小标宋简体" w:hAnsi="方正小标宋简体" w:cs="方正小标宋简体" w:hint="eastAsia"/>
          <w:color w:val="000000"/>
          <w:kern w:val="0"/>
          <w:sz w:val="36"/>
          <w:szCs w:val="36"/>
          <w:lang w:bidi="ar"/>
        </w:rPr>
        <w:t>教育</w:t>
      </w:r>
    </w:p>
    <w:p w14:paraId="4041E055" w14:textId="77777777" w:rsidR="0016083A" w:rsidRDefault="00000000">
      <w:pPr>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教学改革研究课题申报工作的通知</w:t>
      </w:r>
    </w:p>
    <w:p w14:paraId="0887E562" w14:textId="77777777" w:rsidR="00523B2E" w:rsidRDefault="00523B2E">
      <w:pPr>
        <w:widowControl/>
        <w:jc w:val="left"/>
        <w:rPr>
          <w:rFonts w:ascii="仿宋" w:eastAsia="仿宋" w:hAnsi="仿宋" w:cs="仿宋"/>
          <w:spacing w:val="-3"/>
          <w:sz w:val="32"/>
          <w:szCs w:val="32"/>
        </w:rPr>
      </w:pPr>
    </w:p>
    <w:p w14:paraId="770A146B" w14:textId="310836D6" w:rsidR="0016083A" w:rsidRPr="00C9543E" w:rsidRDefault="00E43553">
      <w:pPr>
        <w:widowControl/>
        <w:jc w:val="left"/>
        <w:rPr>
          <w:sz w:val="32"/>
          <w:szCs w:val="32"/>
        </w:rPr>
      </w:pPr>
      <w:r w:rsidRPr="00C9543E">
        <w:rPr>
          <w:rFonts w:ascii="仿宋" w:eastAsia="仿宋" w:hAnsi="仿宋" w:cs="仿宋" w:hint="eastAsia"/>
          <w:spacing w:val="-3"/>
          <w:sz w:val="32"/>
          <w:szCs w:val="32"/>
        </w:rPr>
        <w:t>各中</w:t>
      </w:r>
      <w:r w:rsidR="006D48CA">
        <w:rPr>
          <w:rFonts w:ascii="仿宋" w:eastAsia="仿宋" w:hAnsi="仿宋" w:cs="仿宋" w:hint="eastAsia"/>
          <w:spacing w:val="-3"/>
          <w:sz w:val="32"/>
          <w:szCs w:val="32"/>
        </w:rPr>
        <w:t>等职业</w:t>
      </w:r>
      <w:r w:rsidRPr="00C9543E">
        <w:rPr>
          <w:rFonts w:ascii="仿宋" w:eastAsia="仿宋" w:hAnsi="仿宋" w:cs="仿宋" w:hint="eastAsia"/>
          <w:spacing w:val="-3"/>
          <w:sz w:val="32"/>
          <w:szCs w:val="32"/>
        </w:rPr>
        <w:t>学校</w:t>
      </w:r>
      <w:r w:rsidRPr="00C9543E">
        <w:rPr>
          <w:rFonts w:ascii="仿宋_GB2312" w:eastAsia="仿宋_GB2312" w:hAnsi="宋体" w:cs="仿宋_GB2312" w:hint="eastAsia"/>
          <w:color w:val="000000"/>
          <w:kern w:val="0"/>
          <w:sz w:val="32"/>
          <w:szCs w:val="32"/>
          <w:lang w:bidi="ar"/>
        </w:rPr>
        <w:t xml:space="preserve">： </w:t>
      </w:r>
    </w:p>
    <w:p w14:paraId="58BE316C" w14:textId="02BCF221" w:rsidR="0016083A" w:rsidRDefault="00000000">
      <w:pPr>
        <w:widowControl/>
        <w:ind w:firstLineChars="200" w:firstLine="640"/>
      </w:pPr>
      <w:r>
        <w:rPr>
          <w:rFonts w:ascii="仿宋_GB2312" w:eastAsia="仿宋_GB2312" w:hAnsi="宋体" w:cs="仿宋_GB2312" w:hint="eastAsia"/>
          <w:color w:val="000000"/>
          <w:kern w:val="0"/>
          <w:sz w:val="32"/>
          <w:szCs w:val="32"/>
          <w:lang w:bidi="ar"/>
        </w:rPr>
        <w:t>为充分发挥科研引领职业教育改革发展的重要作用，培育优秀教育教学成果，为</w:t>
      </w:r>
      <w:r w:rsidR="00094A12">
        <w:rPr>
          <w:rFonts w:ascii="仿宋_GB2312" w:eastAsia="仿宋_GB2312" w:hAnsi="宋体" w:cs="仿宋_GB2312" w:hint="eastAsia"/>
          <w:color w:val="000000"/>
          <w:kern w:val="0"/>
          <w:sz w:val="32"/>
          <w:szCs w:val="32"/>
          <w:lang w:bidi="ar"/>
        </w:rPr>
        <w:t>长春市</w:t>
      </w:r>
      <w:r>
        <w:rPr>
          <w:rFonts w:ascii="仿宋_GB2312" w:eastAsia="仿宋_GB2312" w:hAnsi="宋体" w:cs="仿宋_GB2312" w:hint="eastAsia"/>
          <w:color w:val="000000"/>
          <w:kern w:val="0"/>
          <w:sz w:val="32"/>
          <w:szCs w:val="32"/>
          <w:lang w:bidi="ar"/>
        </w:rPr>
        <w:t>职业教育高质量建设提供智力支持和科研贡献，不断发挥教学改革课题研究在推进吉林省现代职业教育体系建设改革</w:t>
      </w:r>
      <w:r w:rsidR="00094A12">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深入实施“一主六双”高质量发展战略提供技能人才支撑的作用</w:t>
      </w:r>
      <w:r w:rsidR="00523B2E">
        <w:rPr>
          <w:rFonts w:ascii="仿宋_GB2312" w:eastAsia="仿宋_GB2312" w:hAnsi="宋体" w:cs="仿宋_GB2312" w:hint="eastAsia"/>
          <w:color w:val="000000"/>
          <w:kern w:val="0"/>
          <w:sz w:val="32"/>
          <w:szCs w:val="32"/>
          <w:lang w:bidi="ar"/>
        </w:rPr>
        <w:t>，现</w:t>
      </w:r>
      <w:r w:rsidR="00C9543E">
        <w:rPr>
          <w:rFonts w:ascii="仿宋_GB2312" w:eastAsia="仿宋_GB2312" w:hAnsi="宋体" w:cs="仿宋_GB2312" w:hint="eastAsia"/>
          <w:color w:val="000000"/>
          <w:kern w:val="0"/>
          <w:sz w:val="32"/>
          <w:szCs w:val="32"/>
          <w:lang w:bidi="ar"/>
        </w:rPr>
        <w:t>组织</w:t>
      </w:r>
      <w:r>
        <w:rPr>
          <w:rFonts w:ascii="仿宋_GB2312" w:eastAsia="仿宋_GB2312" w:hAnsi="宋体" w:cs="仿宋_GB2312" w:hint="eastAsia"/>
          <w:color w:val="000000"/>
          <w:kern w:val="0"/>
          <w:sz w:val="32"/>
          <w:szCs w:val="32"/>
          <w:lang w:bidi="ar"/>
        </w:rPr>
        <w:t xml:space="preserve">开展2024年度吉林省职业教育与成人教育教学改革研究课题申报工作。现将有关事项通知如下： </w:t>
      </w:r>
    </w:p>
    <w:p w14:paraId="137AF373" w14:textId="7E409E94" w:rsidR="0016083A" w:rsidRDefault="00000000">
      <w:pPr>
        <w:widowControl/>
        <w:ind w:firstLineChars="200" w:firstLine="640"/>
        <w:jc w:val="left"/>
      </w:pPr>
      <w:r>
        <w:rPr>
          <w:rFonts w:ascii="黑体" w:eastAsia="黑体" w:hAnsi="宋体" w:cs="黑体"/>
          <w:color w:val="000000"/>
          <w:kern w:val="0"/>
          <w:sz w:val="32"/>
          <w:szCs w:val="32"/>
          <w:lang w:bidi="ar"/>
        </w:rPr>
        <w:t>一、选题</w:t>
      </w:r>
      <w:r w:rsidR="006C0004">
        <w:rPr>
          <w:rFonts w:ascii="黑体" w:eastAsia="黑体" w:hAnsi="宋体" w:cs="黑体" w:hint="eastAsia"/>
          <w:color w:val="000000"/>
          <w:kern w:val="0"/>
          <w:sz w:val="32"/>
          <w:szCs w:val="32"/>
          <w:lang w:bidi="ar"/>
        </w:rPr>
        <w:t>说明</w:t>
      </w:r>
      <w:r>
        <w:rPr>
          <w:rFonts w:ascii="黑体" w:eastAsia="黑体" w:hAnsi="宋体" w:cs="黑体"/>
          <w:color w:val="000000"/>
          <w:kern w:val="0"/>
          <w:sz w:val="32"/>
          <w:szCs w:val="32"/>
          <w:lang w:bidi="ar"/>
        </w:rPr>
        <w:t xml:space="preserve"> </w:t>
      </w:r>
    </w:p>
    <w:p w14:paraId="4451CDEF" w14:textId="77777777" w:rsidR="0016083A" w:rsidRDefault="00000000">
      <w:pPr>
        <w:widowControl/>
        <w:ind w:firstLineChars="200" w:firstLine="640"/>
        <w:rPr>
          <w:rFonts w:ascii="仿宋_GB2312" w:eastAsia="仿宋_GB2312" w:hAnsi="宋体" w:cs="仿宋_GB2312"/>
          <w:color w:val="0000FF"/>
          <w:kern w:val="0"/>
          <w:sz w:val="32"/>
          <w:szCs w:val="32"/>
          <w:lang w:bidi="ar"/>
        </w:rPr>
      </w:pPr>
      <w:r>
        <w:rPr>
          <w:rFonts w:ascii="仿宋_GB2312" w:eastAsia="仿宋_GB2312" w:hAnsi="宋体" w:cs="仿宋_GB2312" w:hint="eastAsia"/>
          <w:color w:val="000000" w:themeColor="text1"/>
          <w:kern w:val="0"/>
          <w:sz w:val="32"/>
          <w:szCs w:val="32"/>
          <w:lang w:bidi="ar"/>
        </w:rPr>
        <w:t>课题研究要围绕职业教育高质量发展新机制、产教深度融合发展、提升职业学校关键能力、专业与师资队伍建设、教学改革与创新创业教育等领域展开。聚焦职业教育改革发展和提高人才培养质量的关键问题，服务学生全面发展和经济社会发展，推动职普融通、科教融汇，不断优化职业教育类型定位</w:t>
      </w:r>
      <w:r>
        <w:rPr>
          <w:rFonts w:ascii="仿宋_GB2312" w:eastAsia="仿宋_GB2312" w:hAnsi="宋体" w:cs="仿宋_GB2312" w:hint="eastAsia"/>
          <w:color w:val="0000FF"/>
          <w:kern w:val="0"/>
          <w:sz w:val="32"/>
          <w:szCs w:val="32"/>
          <w:lang w:bidi="ar"/>
        </w:rPr>
        <w:t>。</w:t>
      </w:r>
      <w:r>
        <w:rPr>
          <w:rFonts w:ascii="仿宋_GB2312" w:eastAsia="仿宋_GB2312" w:hAnsi="宋体" w:cs="仿宋_GB2312" w:hint="eastAsia"/>
          <w:color w:val="000000" w:themeColor="text1"/>
          <w:kern w:val="0"/>
          <w:sz w:val="32"/>
          <w:szCs w:val="32"/>
          <w:lang w:bidi="ar"/>
        </w:rPr>
        <w:t>申报者根据《2024年度吉林省职业教育与成人教育教学改革研究课题指南》（见附件 1）所列示的研究领域进行选题，鼓励产教融合、教学改革、专业群建设、高技能人才培养，优化职业教育类型定位等方面的教研项目。</w:t>
      </w:r>
      <w:r>
        <w:rPr>
          <w:rFonts w:ascii="仿宋_GB2312" w:eastAsia="仿宋_GB2312" w:hAnsi="宋体" w:cs="仿宋_GB2312" w:hint="eastAsia"/>
          <w:color w:val="0000FF"/>
          <w:kern w:val="0"/>
          <w:sz w:val="32"/>
          <w:szCs w:val="32"/>
          <w:lang w:bidi="ar"/>
        </w:rPr>
        <w:t xml:space="preserve"> </w:t>
      </w:r>
    </w:p>
    <w:p w14:paraId="3A10F5D0" w14:textId="2A05582B" w:rsidR="0016083A" w:rsidRDefault="00000000">
      <w:pPr>
        <w:widowControl/>
        <w:ind w:firstLineChars="200" w:firstLine="640"/>
        <w:jc w:val="left"/>
      </w:pPr>
      <w:r>
        <w:rPr>
          <w:rFonts w:ascii="黑体" w:eastAsia="黑体" w:hAnsi="宋体" w:cs="黑体" w:hint="eastAsia"/>
          <w:color w:val="000000"/>
          <w:kern w:val="0"/>
          <w:sz w:val="32"/>
          <w:szCs w:val="32"/>
          <w:lang w:bidi="ar"/>
        </w:rPr>
        <w:t>二、申报</w:t>
      </w:r>
      <w:r w:rsidR="00670C40">
        <w:rPr>
          <w:rFonts w:ascii="黑体" w:eastAsia="黑体" w:hAnsi="宋体" w:cs="黑体" w:hint="eastAsia"/>
          <w:color w:val="000000"/>
          <w:kern w:val="0"/>
          <w:sz w:val="32"/>
          <w:szCs w:val="32"/>
          <w:lang w:bidi="ar"/>
        </w:rPr>
        <w:t>流程</w:t>
      </w:r>
      <w:r>
        <w:rPr>
          <w:rFonts w:ascii="黑体" w:eastAsia="黑体" w:hAnsi="宋体" w:cs="黑体" w:hint="eastAsia"/>
          <w:color w:val="000000"/>
          <w:kern w:val="0"/>
          <w:sz w:val="32"/>
          <w:szCs w:val="32"/>
          <w:lang w:bidi="ar"/>
        </w:rPr>
        <w:t xml:space="preserve"> </w:t>
      </w:r>
    </w:p>
    <w:p w14:paraId="2D1EC720" w14:textId="2E984727" w:rsidR="006D48CA" w:rsidRDefault="00670C40" w:rsidP="006D48CA">
      <w:pPr>
        <w:widowControl/>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1.</w:t>
      </w:r>
      <w:r w:rsidR="006D48CA" w:rsidRPr="000826E6">
        <w:rPr>
          <w:rFonts w:ascii="仿宋_GB2312" w:eastAsia="仿宋_GB2312" w:hAnsi="宋体" w:cs="仿宋_GB2312" w:hint="eastAsia"/>
          <w:color w:val="000000"/>
          <w:kern w:val="0"/>
          <w:sz w:val="32"/>
          <w:szCs w:val="32"/>
          <w:lang w:bidi="ar"/>
        </w:rPr>
        <w:t>各校在</w:t>
      </w:r>
      <w:r w:rsidR="006D48CA">
        <w:rPr>
          <w:rFonts w:ascii="仿宋_GB2312" w:eastAsia="仿宋_GB2312" w:hAnsi="宋体" w:cs="仿宋_GB2312" w:hint="eastAsia"/>
          <w:color w:val="000000"/>
          <w:kern w:val="0"/>
          <w:sz w:val="32"/>
          <w:szCs w:val="32"/>
          <w:lang w:bidi="ar"/>
        </w:rPr>
        <w:t>校内</w:t>
      </w:r>
      <w:r w:rsidR="006D48CA" w:rsidRPr="000826E6">
        <w:rPr>
          <w:rFonts w:ascii="仿宋_GB2312" w:eastAsia="仿宋_GB2312" w:hAnsi="宋体" w:cs="仿宋_GB2312" w:hint="eastAsia"/>
          <w:color w:val="000000"/>
          <w:kern w:val="0"/>
          <w:sz w:val="32"/>
          <w:szCs w:val="32"/>
          <w:lang w:bidi="ar"/>
        </w:rPr>
        <w:t>初选基础上，按</w:t>
      </w:r>
      <w:r w:rsidR="00902F0E">
        <w:rPr>
          <w:rFonts w:ascii="仿宋_GB2312" w:eastAsia="仿宋_GB2312" w:hAnsi="宋体" w:cs="仿宋_GB2312" w:hint="eastAsia"/>
          <w:color w:val="000000"/>
          <w:kern w:val="0"/>
          <w:sz w:val="32"/>
          <w:szCs w:val="32"/>
          <w:lang w:bidi="ar"/>
        </w:rPr>
        <w:t>规定</w:t>
      </w:r>
      <w:r w:rsidR="006D48CA" w:rsidRPr="000826E6">
        <w:rPr>
          <w:rFonts w:ascii="仿宋_GB2312" w:eastAsia="仿宋_GB2312" w:hAnsi="宋体" w:cs="仿宋_GB2312" w:hint="eastAsia"/>
          <w:color w:val="000000"/>
          <w:kern w:val="0"/>
          <w:sz w:val="32"/>
          <w:szCs w:val="32"/>
          <w:lang w:bidi="ar"/>
        </w:rPr>
        <w:t>名额</w:t>
      </w:r>
      <w:r w:rsidR="006D48CA">
        <w:rPr>
          <w:rFonts w:ascii="仿宋_GB2312" w:eastAsia="仿宋_GB2312" w:hAnsi="宋体" w:cs="仿宋_GB2312" w:hint="eastAsia"/>
          <w:color w:val="000000"/>
          <w:kern w:val="0"/>
          <w:sz w:val="32"/>
          <w:szCs w:val="32"/>
          <w:lang w:bidi="ar"/>
        </w:rPr>
        <w:t>推荐</w:t>
      </w:r>
      <w:r w:rsidR="006D48CA" w:rsidRPr="000826E6">
        <w:rPr>
          <w:rFonts w:ascii="仿宋_GB2312" w:eastAsia="仿宋_GB2312" w:hAnsi="宋体" w:cs="仿宋_GB2312" w:hint="eastAsia"/>
          <w:color w:val="000000"/>
          <w:kern w:val="0"/>
          <w:sz w:val="32"/>
          <w:szCs w:val="32"/>
          <w:lang w:bidi="ar"/>
        </w:rPr>
        <w:t>本校申报课题名单并排序</w:t>
      </w:r>
      <w:r w:rsidR="006D48CA">
        <w:rPr>
          <w:rFonts w:ascii="仿宋_GB2312" w:eastAsia="仿宋_GB2312" w:hAnsi="宋体" w:cs="仿宋_GB2312" w:hint="eastAsia"/>
          <w:color w:val="000000"/>
          <w:kern w:val="0"/>
          <w:sz w:val="32"/>
          <w:szCs w:val="32"/>
          <w:lang w:bidi="ar"/>
        </w:rPr>
        <w:t>，于2024年4月1日—2日将相关课题申报书（一式五份）、汇总表报送至长春市职业与成人教育研究指导中心科研部（长春市教育局</w:t>
      </w:r>
      <w:r w:rsidR="00962183">
        <w:rPr>
          <w:rFonts w:ascii="仿宋_GB2312" w:eastAsia="仿宋_GB2312" w:hAnsi="宋体" w:cs="仿宋_GB2312" w:hint="eastAsia"/>
          <w:color w:val="000000"/>
          <w:kern w:val="0"/>
          <w:sz w:val="32"/>
          <w:szCs w:val="32"/>
          <w:lang w:bidi="ar"/>
        </w:rPr>
        <w:t>曙光路</w:t>
      </w:r>
      <w:r w:rsidR="006D48CA">
        <w:rPr>
          <w:rFonts w:ascii="仿宋_GB2312" w:eastAsia="仿宋_GB2312" w:hAnsi="宋体" w:cs="仿宋_GB2312" w:hint="eastAsia"/>
          <w:color w:val="000000"/>
          <w:kern w:val="0"/>
          <w:sz w:val="32"/>
          <w:szCs w:val="32"/>
          <w:lang w:bidi="ar"/>
        </w:rPr>
        <w:t>综合办公楼A座312室</w:t>
      </w:r>
      <w:r w:rsidR="008722A9">
        <w:rPr>
          <w:rFonts w:ascii="仿宋_GB2312" w:eastAsia="仿宋_GB2312" w:hAnsi="宋体" w:cs="仿宋_GB2312" w:hint="eastAsia"/>
          <w:color w:val="000000"/>
          <w:kern w:val="0"/>
          <w:sz w:val="32"/>
          <w:szCs w:val="32"/>
          <w:lang w:bidi="ar"/>
        </w:rPr>
        <w:t>）</w:t>
      </w:r>
      <w:r w:rsidR="006D48CA">
        <w:rPr>
          <w:rFonts w:ascii="仿宋_GB2312" w:eastAsia="仿宋_GB2312" w:hAnsi="宋体" w:cs="仿宋_GB2312" w:hint="eastAsia"/>
          <w:color w:val="000000"/>
          <w:kern w:val="0"/>
          <w:sz w:val="32"/>
          <w:szCs w:val="32"/>
          <w:lang w:bidi="ar"/>
        </w:rPr>
        <w:t>。</w:t>
      </w:r>
      <w:r w:rsidR="00902F0E">
        <w:rPr>
          <w:rFonts w:ascii="仿宋_GB2312" w:eastAsia="仿宋_GB2312" w:hAnsi="宋体" w:cs="仿宋_GB2312" w:hint="eastAsia"/>
          <w:color w:val="000000"/>
          <w:kern w:val="0"/>
          <w:sz w:val="32"/>
          <w:szCs w:val="32"/>
          <w:lang w:bidi="ar"/>
        </w:rPr>
        <w:t>同时</w:t>
      </w:r>
      <w:r w:rsidR="008722A9">
        <w:rPr>
          <w:rFonts w:ascii="仿宋_GB2312" w:eastAsia="仿宋_GB2312" w:hAnsi="宋体" w:cs="仿宋_GB2312" w:hint="eastAsia"/>
          <w:color w:val="000000"/>
          <w:kern w:val="0"/>
          <w:sz w:val="32"/>
          <w:szCs w:val="32"/>
          <w:lang w:bidi="ar"/>
        </w:rPr>
        <w:t>将</w:t>
      </w:r>
      <w:r w:rsidR="002F37AB">
        <w:rPr>
          <w:rFonts w:ascii="仿宋_GB2312" w:eastAsia="仿宋_GB2312" w:hAnsi="宋体" w:cs="仿宋_GB2312" w:hint="eastAsia"/>
          <w:color w:val="000000"/>
          <w:kern w:val="0"/>
          <w:sz w:val="32"/>
          <w:szCs w:val="32"/>
          <w:lang w:bidi="ar"/>
        </w:rPr>
        <w:t>申报书、汇总表电子版发送指定邮箱：</w:t>
      </w:r>
      <w:hyperlink r:id="rId7" w:history="1">
        <w:r w:rsidR="002F37AB" w:rsidRPr="009B22BE">
          <w:rPr>
            <w:rStyle w:val="a9"/>
            <w:rFonts w:ascii="仿宋_GB2312" w:eastAsia="仿宋_GB2312" w:hAnsi="宋体" w:cs="仿宋_GB2312"/>
            <w:kern w:val="0"/>
            <w:sz w:val="32"/>
            <w:szCs w:val="32"/>
            <w:lang w:bidi="ar"/>
          </w:rPr>
          <w:t>276929735@qq.com</w:t>
        </w:r>
      </w:hyperlink>
      <w:r w:rsidR="002F37AB">
        <w:rPr>
          <w:rFonts w:ascii="仿宋_GB2312" w:eastAsia="仿宋_GB2312" w:hAnsi="宋体" w:cs="仿宋_GB2312" w:hint="eastAsia"/>
          <w:color w:val="000000"/>
          <w:kern w:val="0"/>
          <w:sz w:val="32"/>
          <w:szCs w:val="32"/>
          <w:lang w:bidi="ar"/>
        </w:rPr>
        <w:t>。</w:t>
      </w:r>
    </w:p>
    <w:p w14:paraId="2394165F" w14:textId="5398708F" w:rsidR="00094A12" w:rsidRDefault="00670C40" w:rsidP="00094A12">
      <w:pPr>
        <w:widowControl/>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2.</w:t>
      </w:r>
      <w:r w:rsidR="00902F0E">
        <w:rPr>
          <w:rFonts w:ascii="仿宋_GB2312" w:eastAsia="仿宋_GB2312" w:hAnsi="宋体" w:cs="仿宋_GB2312" w:hint="eastAsia"/>
          <w:color w:val="000000"/>
          <w:kern w:val="0"/>
          <w:sz w:val="32"/>
          <w:szCs w:val="32"/>
          <w:lang w:bidi="ar"/>
        </w:rPr>
        <w:t>4月上旬</w:t>
      </w:r>
      <w:r w:rsidR="00094A12">
        <w:rPr>
          <w:rFonts w:ascii="仿宋_GB2312" w:eastAsia="仿宋_GB2312" w:hAnsi="宋体" w:cs="仿宋_GB2312" w:hint="eastAsia"/>
          <w:color w:val="000000"/>
          <w:kern w:val="0"/>
          <w:sz w:val="32"/>
          <w:szCs w:val="32"/>
          <w:lang w:bidi="ar"/>
        </w:rPr>
        <w:t>由长春市职业与成人教育研究指导中心组织</w:t>
      </w:r>
      <w:r w:rsidR="006D48CA">
        <w:rPr>
          <w:rFonts w:ascii="仿宋_GB2312" w:eastAsia="仿宋_GB2312" w:hAnsi="宋体" w:cs="仿宋_GB2312" w:hint="eastAsia"/>
          <w:color w:val="000000"/>
          <w:kern w:val="0"/>
          <w:sz w:val="32"/>
          <w:szCs w:val="32"/>
          <w:lang w:bidi="ar"/>
        </w:rPr>
        <w:t>专家于</w:t>
      </w:r>
      <w:r w:rsidR="00902F0E">
        <w:rPr>
          <w:rFonts w:ascii="仿宋_GB2312" w:eastAsia="仿宋_GB2312" w:hAnsi="宋体" w:cs="仿宋_GB2312" w:hint="eastAsia"/>
          <w:color w:val="000000"/>
          <w:kern w:val="0"/>
          <w:sz w:val="32"/>
          <w:szCs w:val="32"/>
          <w:lang w:bidi="ar"/>
        </w:rPr>
        <w:t>对</w:t>
      </w:r>
      <w:r w:rsidR="006D48CA">
        <w:rPr>
          <w:rFonts w:ascii="仿宋_GB2312" w:eastAsia="仿宋_GB2312" w:hAnsi="宋体" w:cs="仿宋_GB2312" w:hint="eastAsia"/>
          <w:color w:val="000000"/>
          <w:kern w:val="0"/>
          <w:sz w:val="32"/>
          <w:szCs w:val="32"/>
          <w:lang w:bidi="ar"/>
        </w:rPr>
        <w:t>各校报送的课题申报书进行</w:t>
      </w:r>
      <w:r w:rsidR="00094A12">
        <w:rPr>
          <w:rFonts w:ascii="仿宋_GB2312" w:eastAsia="仿宋_GB2312" w:hAnsi="宋体" w:cs="仿宋_GB2312" w:hint="eastAsia"/>
          <w:color w:val="000000"/>
          <w:kern w:val="0"/>
          <w:sz w:val="32"/>
          <w:szCs w:val="32"/>
          <w:lang w:bidi="ar"/>
        </w:rPr>
        <w:t>初审</w:t>
      </w:r>
      <w:r w:rsidR="004A6E4A">
        <w:rPr>
          <w:rFonts w:ascii="仿宋_GB2312" w:eastAsia="仿宋_GB2312" w:hAnsi="宋体" w:cs="仿宋_GB2312" w:hint="eastAsia"/>
          <w:color w:val="000000"/>
          <w:kern w:val="0"/>
          <w:sz w:val="32"/>
          <w:szCs w:val="32"/>
          <w:lang w:bidi="ar"/>
        </w:rPr>
        <w:t>，</w:t>
      </w:r>
      <w:r w:rsidR="00094A12">
        <w:rPr>
          <w:rFonts w:ascii="仿宋_GB2312" w:eastAsia="仿宋_GB2312" w:hAnsi="宋体" w:cs="仿宋_GB2312" w:hint="eastAsia"/>
          <w:color w:val="000000"/>
          <w:kern w:val="0"/>
          <w:sz w:val="32"/>
          <w:szCs w:val="32"/>
          <w:lang w:bidi="ar"/>
        </w:rPr>
        <w:t>确定48个</w:t>
      </w:r>
      <w:r w:rsidR="006D48CA">
        <w:rPr>
          <w:rFonts w:ascii="仿宋_GB2312" w:eastAsia="仿宋_GB2312" w:hAnsi="宋体" w:cs="仿宋_GB2312" w:hint="eastAsia"/>
          <w:color w:val="000000"/>
          <w:kern w:val="0"/>
          <w:sz w:val="32"/>
          <w:szCs w:val="32"/>
          <w:lang w:bidi="ar"/>
        </w:rPr>
        <w:t>长春地区拟推荐</w:t>
      </w:r>
      <w:r w:rsidR="00094A12">
        <w:rPr>
          <w:rFonts w:ascii="仿宋_GB2312" w:eastAsia="仿宋_GB2312" w:hAnsi="宋体" w:cs="仿宋_GB2312" w:hint="eastAsia"/>
          <w:color w:val="000000"/>
          <w:kern w:val="0"/>
          <w:sz w:val="32"/>
          <w:szCs w:val="32"/>
          <w:lang w:bidi="ar"/>
        </w:rPr>
        <w:t>课题，</w:t>
      </w:r>
      <w:r w:rsidR="00902F0E">
        <w:rPr>
          <w:rFonts w:ascii="仿宋_GB2312" w:eastAsia="仿宋_GB2312" w:hAnsi="宋体" w:cs="仿宋_GB2312" w:hint="eastAsia"/>
          <w:color w:val="000000"/>
          <w:kern w:val="0"/>
          <w:sz w:val="32"/>
          <w:szCs w:val="32"/>
          <w:lang w:bidi="ar"/>
        </w:rPr>
        <w:t>并于</w:t>
      </w:r>
      <w:r w:rsidR="006D48CA">
        <w:rPr>
          <w:rFonts w:ascii="仿宋_GB2312" w:eastAsia="仿宋_GB2312" w:hAnsi="宋体" w:cs="仿宋_GB2312" w:hint="eastAsia"/>
          <w:color w:val="000000"/>
          <w:kern w:val="0"/>
          <w:sz w:val="32"/>
          <w:szCs w:val="32"/>
          <w:lang w:bidi="ar"/>
        </w:rPr>
        <w:t>4月10日前</w:t>
      </w:r>
      <w:r w:rsidR="00094A12">
        <w:rPr>
          <w:rFonts w:ascii="仿宋_GB2312" w:eastAsia="仿宋_GB2312" w:hAnsi="宋体" w:cs="仿宋_GB2312" w:hint="eastAsia"/>
          <w:color w:val="000000"/>
          <w:kern w:val="0"/>
          <w:sz w:val="32"/>
          <w:szCs w:val="32"/>
          <w:lang w:bidi="ar"/>
        </w:rPr>
        <w:t>通知课题申报者在吉林省职业教育科研管理平台进行申报登记及相关信息录入</w:t>
      </w:r>
      <w:r>
        <w:rPr>
          <w:rFonts w:ascii="仿宋_GB2312" w:eastAsia="仿宋_GB2312" w:hAnsi="宋体" w:cs="仿宋_GB2312" w:hint="eastAsia"/>
          <w:color w:val="000000"/>
          <w:kern w:val="0"/>
          <w:sz w:val="32"/>
          <w:szCs w:val="32"/>
          <w:lang w:bidi="ar"/>
        </w:rPr>
        <w:t>。</w:t>
      </w:r>
    </w:p>
    <w:p w14:paraId="7FEAFE77" w14:textId="052820D7" w:rsidR="0016083A" w:rsidRDefault="00000000">
      <w:pPr>
        <w:widowControl/>
        <w:ind w:firstLineChars="200" w:firstLine="640"/>
        <w:jc w:val="left"/>
      </w:pPr>
      <w:r>
        <w:rPr>
          <w:rFonts w:ascii="黑体" w:eastAsia="黑体" w:hAnsi="宋体" w:cs="黑体" w:hint="eastAsia"/>
          <w:color w:val="000000"/>
          <w:kern w:val="0"/>
          <w:sz w:val="32"/>
          <w:szCs w:val="32"/>
          <w:lang w:bidi="ar"/>
        </w:rPr>
        <w:t>三、申报</w:t>
      </w:r>
      <w:r w:rsidR="00670C40">
        <w:rPr>
          <w:rFonts w:ascii="黑体" w:eastAsia="黑体" w:hAnsi="宋体" w:cs="黑体" w:hint="eastAsia"/>
          <w:color w:val="000000"/>
          <w:kern w:val="0"/>
          <w:sz w:val="32"/>
          <w:szCs w:val="32"/>
          <w:lang w:bidi="ar"/>
        </w:rPr>
        <w:t>要求</w:t>
      </w:r>
    </w:p>
    <w:p w14:paraId="0A79E605" w14:textId="1A2304FA" w:rsidR="00670C40" w:rsidRDefault="00670C40" w:rsidP="002F37AB">
      <w:pPr>
        <w:widowControl/>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1.推荐课题实行限额申报，省“双高”项目建设单位不超过</w:t>
      </w:r>
      <w:r w:rsidR="000826E6">
        <w:rPr>
          <w:rFonts w:ascii="仿宋_GB2312" w:eastAsia="仿宋_GB2312" w:hAnsi="宋体" w:cs="仿宋_GB2312" w:hint="eastAsia"/>
          <w:color w:val="000000"/>
          <w:kern w:val="0"/>
          <w:sz w:val="32"/>
          <w:szCs w:val="32"/>
          <w:lang w:bidi="ar"/>
        </w:rPr>
        <w:t>6个，其他学校</w:t>
      </w:r>
      <w:r w:rsidR="002F37AB">
        <w:rPr>
          <w:rFonts w:ascii="仿宋_GB2312" w:eastAsia="仿宋_GB2312" w:hAnsi="宋体" w:cs="仿宋_GB2312" w:hint="eastAsia"/>
          <w:color w:val="000000"/>
          <w:kern w:val="0"/>
          <w:sz w:val="32"/>
          <w:szCs w:val="32"/>
          <w:lang w:bidi="ar"/>
        </w:rPr>
        <w:t>不超过</w:t>
      </w:r>
      <w:r w:rsidR="000826E6">
        <w:rPr>
          <w:rFonts w:ascii="仿宋_GB2312" w:eastAsia="仿宋_GB2312" w:hAnsi="宋体" w:cs="仿宋_GB2312" w:hint="eastAsia"/>
          <w:color w:val="000000"/>
          <w:kern w:val="0"/>
          <w:sz w:val="32"/>
          <w:szCs w:val="32"/>
          <w:lang w:bidi="ar"/>
        </w:rPr>
        <w:t>3个。</w:t>
      </w:r>
      <w:r>
        <w:rPr>
          <w:rFonts w:ascii="仿宋_GB2312" w:eastAsia="仿宋_GB2312" w:hAnsi="宋体" w:cs="仿宋_GB2312" w:hint="eastAsia"/>
          <w:color w:val="000000"/>
          <w:kern w:val="0"/>
          <w:sz w:val="32"/>
          <w:szCs w:val="32"/>
          <w:lang w:bidi="ar"/>
        </w:rPr>
        <w:t xml:space="preserve"> </w:t>
      </w:r>
    </w:p>
    <w:p w14:paraId="5B62CB9A" w14:textId="3B3F25C7" w:rsidR="00670C40" w:rsidRDefault="00670C40" w:rsidP="00670C40">
      <w:pPr>
        <w:widowControl/>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2.已在省教育厅职业与成人教育处立项但尚未结项的课题负责人不能申报；2024年申请人作为课题负责人只能申报一项。</w:t>
      </w:r>
    </w:p>
    <w:p w14:paraId="0A1F9422" w14:textId="525279C9" w:rsidR="00670C40" w:rsidRDefault="00670C40" w:rsidP="00670C40">
      <w:pPr>
        <w:widowControl/>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3.</w:t>
      </w:r>
      <w:r w:rsidR="00902F0E">
        <w:rPr>
          <w:rFonts w:ascii="仿宋_GB2312" w:eastAsia="仿宋_GB2312" w:hAnsi="宋体" w:cs="仿宋_GB2312" w:hint="eastAsia"/>
          <w:color w:val="000000"/>
          <w:kern w:val="0"/>
          <w:sz w:val="32"/>
          <w:szCs w:val="32"/>
          <w:lang w:bidi="ar"/>
        </w:rPr>
        <w:t>鼓励</w:t>
      </w:r>
      <w:r w:rsidR="002F37AB">
        <w:rPr>
          <w:rFonts w:ascii="仿宋_GB2312" w:eastAsia="仿宋_GB2312" w:hAnsi="宋体" w:cs="仿宋_GB2312" w:hint="eastAsia"/>
          <w:color w:val="000000"/>
          <w:kern w:val="0"/>
          <w:sz w:val="32"/>
          <w:szCs w:val="32"/>
          <w:lang w:bidi="ar"/>
        </w:rPr>
        <w:t>长春市中职学校</w:t>
      </w:r>
      <w:r>
        <w:rPr>
          <w:rFonts w:ascii="仿宋_GB2312" w:eastAsia="仿宋_GB2312" w:hAnsi="宋体" w:cs="仿宋_GB2312" w:hint="eastAsia"/>
          <w:color w:val="000000"/>
          <w:kern w:val="0"/>
          <w:sz w:val="32"/>
          <w:szCs w:val="32"/>
          <w:lang w:bidi="ar"/>
        </w:rPr>
        <w:t>专业</w:t>
      </w:r>
      <w:r w:rsidR="002F37AB">
        <w:rPr>
          <w:rFonts w:ascii="仿宋_GB2312" w:eastAsia="仿宋_GB2312" w:hAnsi="宋体" w:cs="仿宋_GB2312" w:hint="eastAsia"/>
          <w:color w:val="000000"/>
          <w:kern w:val="0"/>
          <w:sz w:val="32"/>
          <w:szCs w:val="32"/>
          <w:lang w:bidi="ar"/>
        </w:rPr>
        <w:t>（学科）</w:t>
      </w:r>
      <w:r>
        <w:rPr>
          <w:rFonts w:ascii="仿宋_GB2312" w:eastAsia="仿宋_GB2312" w:hAnsi="宋体" w:cs="仿宋_GB2312" w:hint="eastAsia"/>
          <w:color w:val="000000"/>
          <w:kern w:val="0"/>
          <w:sz w:val="32"/>
          <w:szCs w:val="32"/>
          <w:lang w:bidi="ar"/>
        </w:rPr>
        <w:t>带头人、市级创新教学团队负责人及成员</w:t>
      </w:r>
      <w:r w:rsidR="002F37AB">
        <w:rPr>
          <w:rFonts w:ascii="仿宋_GB2312" w:eastAsia="仿宋_GB2312" w:hAnsi="宋体" w:cs="仿宋_GB2312" w:hint="eastAsia"/>
          <w:color w:val="000000"/>
          <w:kern w:val="0"/>
          <w:sz w:val="32"/>
          <w:szCs w:val="32"/>
          <w:lang w:bidi="ar"/>
        </w:rPr>
        <w:t>积极申报，</w:t>
      </w:r>
      <w:r w:rsidR="00902F0E">
        <w:rPr>
          <w:rFonts w:ascii="仿宋_GB2312" w:eastAsia="仿宋_GB2312" w:hAnsi="宋体" w:cs="仿宋_GB2312" w:hint="eastAsia"/>
          <w:color w:val="000000"/>
          <w:kern w:val="0"/>
          <w:sz w:val="32"/>
          <w:szCs w:val="32"/>
          <w:lang w:bidi="ar"/>
        </w:rPr>
        <w:t>并要求</w:t>
      </w:r>
      <w:r w:rsidR="008722A9">
        <w:rPr>
          <w:rFonts w:ascii="仿宋_GB2312" w:eastAsia="仿宋_GB2312" w:hAnsi="宋体" w:cs="仿宋_GB2312" w:hint="eastAsia"/>
          <w:color w:val="000000"/>
          <w:kern w:val="0"/>
          <w:sz w:val="32"/>
          <w:szCs w:val="32"/>
          <w:lang w:bidi="ar"/>
        </w:rPr>
        <w:t>相关人员在</w:t>
      </w:r>
      <w:r w:rsidR="002F37AB">
        <w:rPr>
          <w:rFonts w:ascii="仿宋_GB2312" w:eastAsia="仿宋_GB2312" w:hAnsi="宋体" w:cs="仿宋_GB2312" w:hint="eastAsia"/>
          <w:color w:val="000000"/>
          <w:kern w:val="0"/>
          <w:sz w:val="32"/>
          <w:szCs w:val="32"/>
          <w:lang w:bidi="ar"/>
        </w:rPr>
        <w:t>两年内</w:t>
      </w:r>
      <w:r w:rsidR="008722A9">
        <w:rPr>
          <w:rFonts w:ascii="仿宋_GB2312" w:eastAsia="仿宋_GB2312" w:hAnsi="宋体" w:cs="仿宋_GB2312" w:hint="eastAsia"/>
          <w:color w:val="000000"/>
          <w:kern w:val="0"/>
          <w:sz w:val="32"/>
          <w:szCs w:val="32"/>
          <w:lang w:bidi="ar"/>
        </w:rPr>
        <w:t>立项1个</w:t>
      </w:r>
      <w:r w:rsidR="002F37AB">
        <w:rPr>
          <w:rFonts w:ascii="仿宋_GB2312" w:eastAsia="仿宋_GB2312" w:hAnsi="宋体" w:cs="仿宋_GB2312" w:hint="eastAsia"/>
          <w:color w:val="000000"/>
          <w:kern w:val="0"/>
          <w:sz w:val="32"/>
          <w:szCs w:val="32"/>
          <w:lang w:bidi="ar"/>
        </w:rPr>
        <w:t>省级课题。</w:t>
      </w:r>
    </w:p>
    <w:p w14:paraId="3DC7D9CE" w14:textId="55B49E06" w:rsidR="0016083A" w:rsidRDefault="00000000">
      <w:pPr>
        <w:widowControl/>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联 系 人：</w:t>
      </w:r>
      <w:r w:rsidR="00E43553">
        <w:rPr>
          <w:rFonts w:ascii="仿宋_GB2312" w:eastAsia="仿宋_GB2312" w:hAnsi="宋体" w:cs="仿宋_GB2312" w:hint="eastAsia"/>
          <w:color w:val="000000"/>
          <w:kern w:val="0"/>
          <w:sz w:val="32"/>
          <w:szCs w:val="32"/>
          <w:lang w:bidi="ar"/>
        </w:rPr>
        <w:t>郑晓哲</w:t>
      </w:r>
    </w:p>
    <w:p w14:paraId="36FB844F" w14:textId="0295D9F3" w:rsidR="0016083A" w:rsidRDefault="00000000">
      <w:pPr>
        <w:widowControl/>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联系电话：</w:t>
      </w:r>
      <w:r w:rsidR="002F37AB">
        <w:rPr>
          <w:rFonts w:ascii="仿宋_GB2312" w:eastAsia="仿宋_GB2312" w:hAnsi="宋体" w:cs="仿宋_GB2312" w:hint="eastAsia"/>
          <w:color w:val="000000"/>
          <w:kern w:val="0"/>
          <w:sz w:val="32"/>
          <w:szCs w:val="32"/>
          <w:lang w:bidi="ar"/>
        </w:rPr>
        <w:t>13039048962</w:t>
      </w:r>
      <w:r>
        <w:rPr>
          <w:rFonts w:ascii="仿宋_GB2312" w:eastAsia="仿宋_GB2312" w:hAnsi="宋体" w:cs="仿宋_GB2312" w:hint="eastAsia"/>
          <w:color w:val="000000"/>
          <w:kern w:val="0"/>
          <w:sz w:val="32"/>
          <w:szCs w:val="32"/>
          <w:lang w:bidi="ar"/>
        </w:rPr>
        <w:t xml:space="preserve"> </w:t>
      </w:r>
    </w:p>
    <w:p w14:paraId="75A0CE5F" w14:textId="77777777" w:rsidR="0016083A" w:rsidRDefault="00000000">
      <w:pPr>
        <w:widowControl/>
        <w:ind w:leftChars="304" w:left="1918" w:hangingChars="400" w:hanging="128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 xml:space="preserve">附件：1.2024年度吉林省职业教育与成人教育教学改革研究课题指南 </w:t>
      </w:r>
    </w:p>
    <w:p w14:paraId="3519FEA2" w14:textId="77777777" w:rsidR="0016083A" w:rsidRDefault="00000000">
      <w:pPr>
        <w:widowControl/>
        <w:ind w:leftChars="760" w:left="1916" w:hangingChars="100" w:hanging="32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 xml:space="preserve">2.吉林省职业教育与成人教育教学改革研究课题立项申请书 </w:t>
      </w:r>
    </w:p>
    <w:p w14:paraId="414A6AE3" w14:textId="77777777" w:rsidR="0016083A" w:rsidRDefault="00000000">
      <w:pPr>
        <w:widowControl/>
        <w:ind w:leftChars="760" w:left="1916" w:hangingChars="100" w:hanging="32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 xml:space="preserve">3.2024年吉林省职业教育与成人教育教学改革研究课题推荐汇总表 </w:t>
      </w:r>
    </w:p>
    <w:p w14:paraId="5EF35EBB" w14:textId="77777777" w:rsidR="0016083A" w:rsidRDefault="0016083A">
      <w:pPr>
        <w:widowControl/>
        <w:ind w:leftChars="760" w:left="1916" w:hangingChars="100" w:hanging="320"/>
        <w:rPr>
          <w:rFonts w:ascii="仿宋_GB2312" w:eastAsia="仿宋_GB2312" w:hAnsi="宋体" w:cs="仿宋_GB2312"/>
          <w:color w:val="000000"/>
          <w:kern w:val="0"/>
          <w:sz w:val="32"/>
          <w:szCs w:val="32"/>
          <w:lang w:bidi="ar"/>
        </w:rPr>
      </w:pPr>
    </w:p>
    <w:p w14:paraId="398604B9" w14:textId="77777777" w:rsidR="0016083A" w:rsidRDefault="0016083A">
      <w:pPr>
        <w:widowControl/>
        <w:ind w:leftChars="760" w:left="1916" w:hangingChars="100" w:hanging="320"/>
        <w:rPr>
          <w:rFonts w:ascii="仿宋_GB2312" w:eastAsia="仿宋_GB2312" w:hAnsi="宋体" w:cs="仿宋_GB2312"/>
          <w:color w:val="000000"/>
          <w:kern w:val="0"/>
          <w:sz w:val="32"/>
          <w:szCs w:val="32"/>
          <w:lang w:bidi="ar"/>
        </w:rPr>
      </w:pPr>
    </w:p>
    <w:p w14:paraId="65701069" w14:textId="77777777" w:rsidR="0016083A" w:rsidRDefault="0016083A">
      <w:pPr>
        <w:widowControl/>
        <w:ind w:leftChars="760" w:left="1916" w:hangingChars="100" w:hanging="320"/>
        <w:rPr>
          <w:rFonts w:ascii="仿宋_GB2312" w:eastAsia="仿宋_GB2312" w:hAnsi="宋体" w:cs="仿宋_GB2312"/>
          <w:color w:val="000000"/>
          <w:kern w:val="0"/>
          <w:sz w:val="32"/>
          <w:szCs w:val="32"/>
          <w:lang w:bidi="ar"/>
        </w:rPr>
      </w:pPr>
    </w:p>
    <w:p w14:paraId="173278DE" w14:textId="77777777" w:rsidR="0016083A" w:rsidRDefault="0016083A">
      <w:pPr>
        <w:widowControl/>
        <w:ind w:leftChars="760" w:left="1916" w:hangingChars="100" w:hanging="320"/>
        <w:rPr>
          <w:rFonts w:ascii="仿宋_GB2312" w:eastAsia="仿宋_GB2312" w:hAnsi="宋体" w:cs="仿宋_GB2312"/>
          <w:color w:val="000000"/>
          <w:kern w:val="0"/>
          <w:sz w:val="32"/>
          <w:szCs w:val="32"/>
          <w:lang w:bidi="ar"/>
        </w:rPr>
      </w:pPr>
    </w:p>
    <w:p w14:paraId="0653A5A2" w14:textId="77777777" w:rsidR="0016083A" w:rsidRDefault="0016083A">
      <w:pPr>
        <w:widowControl/>
        <w:ind w:leftChars="760" w:left="1916" w:hangingChars="100" w:hanging="320"/>
        <w:rPr>
          <w:rFonts w:ascii="仿宋_GB2312" w:eastAsia="仿宋_GB2312" w:hAnsi="宋体" w:cs="仿宋_GB2312"/>
          <w:color w:val="000000"/>
          <w:kern w:val="0"/>
          <w:sz w:val="32"/>
          <w:szCs w:val="32"/>
          <w:lang w:bidi="ar"/>
        </w:rPr>
      </w:pPr>
    </w:p>
    <w:p w14:paraId="5205E82E" w14:textId="158E2FD5" w:rsidR="0016083A" w:rsidRDefault="00E43553" w:rsidP="00E43553">
      <w:pPr>
        <w:widowControl/>
        <w:ind w:right="640" w:firstLineChars="700" w:firstLine="22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长春市职业与成人教育研究指导中心</w:t>
      </w:r>
    </w:p>
    <w:p w14:paraId="11D65D18" w14:textId="77777777" w:rsidR="00E43553" w:rsidRDefault="00E43553" w:rsidP="00E43553">
      <w:pPr>
        <w:widowControl/>
        <w:ind w:right="1280" w:firstLineChars="1100" w:firstLine="3520"/>
        <w:rPr>
          <w:rFonts w:ascii="仿宋_GB2312" w:eastAsia="仿宋_GB2312" w:hAnsi="宋体" w:cs="仿宋_GB2312"/>
          <w:color w:val="000000"/>
          <w:kern w:val="0"/>
          <w:sz w:val="32"/>
          <w:szCs w:val="32"/>
          <w:lang w:bidi="ar"/>
        </w:rPr>
      </w:pPr>
    </w:p>
    <w:p w14:paraId="47A90C9E" w14:textId="3AAE221A" w:rsidR="0016083A" w:rsidRDefault="00000000" w:rsidP="00E43553">
      <w:pPr>
        <w:widowControl/>
        <w:ind w:right="1280" w:firstLineChars="1100" w:firstLine="352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2024年3月</w:t>
      </w:r>
      <w:r w:rsidR="00E43553">
        <w:rPr>
          <w:rFonts w:ascii="仿宋_GB2312" w:eastAsia="仿宋_GB2312" w:hAnsi="宋体" w:cs="仿宋_GB2312" w:hint="eastAsia"/>
          <w:color w:val="000000"/>
          <w:kern w:val="0"/>
          <w:sz w:val="32"/>
          <w:szCs w:val="32"/>
          <w:lang w:bidi="ar"/>
        </w:rPr>
        <w:t>22</w:t>
      </w:r>
      <w:r>
        <w:rPr>
          <w:rFonts w:ascii="仿宋_GB2312" w:eastAsia="仿宋_GB2312" w:hAnsi="宋体" w:cs="仿宋_GB2312" w:hint="eastAsia"/>
          <w:color w:val="000000"/>
          <w:kern w:val="0"/>
          <w:sz w:val="32"/>
          <w:szCs w:val="32"/>
          <w:lang w:bidi="ar"/>
        </w:rPr>
        <w:t>日</w:t>
      </w:r>
    </w:p>
    <w:p w14:paraId="3B55F66B" w14:textId="77777777" w:rsidR="0016083A" w:rsidRDefault="0016083A">
      <w:pPr>
        <w:widowControl/>
        <w:rPr>
          <w:rFonts w:ascii="仿宋_GB2312" w:eastAsia="仿宋_GB2312" w:hAnsi="宋体" w:cs="仿宋_GB2312"/>
          <w:color w:val="000000"/>
          <w:kern w:val="0"/>
          <w:sz w:val="32"/>
          <w:szCs w:val="32"/>
          <w:lang w:bidi="ar"/>
        </w:rPr>
      </w:pPr>
    </w:p>
    <w:p w14:paraId="6BDB4BB9"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6D31847E" w14:textId="77777777" w:rsidR="00E43553" w:rsidRDefault="00E43553">
      <w:pPr>
        <w:suppressAutoHyphens/>
        <w:rPr>
          <w:rFonts w:ascii="宋体" w:eastAsia="宋体" w:hAnsi="宋体" w:cs="Times New Roman"/>
          <w:b/>
          <w:bCs/>
          <w:sz w:val="28"/>
          <w:szCs w:val="28"/>
        </w:rPr>
      </w:pPr>
    </w:p>
    <w:p w14:paraId="75C13DBD" w14:textId="77777777" w:rsidR="00E43553" w:rsidRDefault="00E43553">
      <w:pPr>
        <w:suppressAutoHyphens/>
        <w:rPr>
          <w:rFonts w:ascii="宋体" w:eastAsia="宋体" w:hAnsi="宋体" w:cs="Times New Roman"/>
          <w:b/>
          <w:bCs/>
          <w:sz w:val="28"/>
          <w:szCs w:val="28"/>
        </w:rPr>
      </w:pPr>
    </w:p>
    <w:p w14:paraId="3CB443E4" w14:textId="77777777" w:rsidR="00E43553" w:rsidRDefault="00E43553">
      <w:pPr>
        <w:suppressAutoHyphens/>
        <w:rPr>
          <w:rFonts w:ascii="宋体" w:eastAsia="宋体" w:hAnsi="宋体" w:cs="Times New Roman"/>
          <w:b/>
          <w:bCs/>
          <w:sz w:val="28"/>
          <w:szCs w:val="28"/>
        </w:rPr>
      </w:pPr>
    </w:p>
    <w:p w14:paraId="33B28B32" w14:textId="77777777" w:rsidR="00E43553" w:rsidRDefault="00E43553">
      <w:pPr>
        <w:suppressAutoHyphens/>
        <w:rPr>
          <w:rFonts w:ascii="宋体" w:eastAsia="宋体" w:hAnsi="宋体" w:cs="Times New Roman"/>
          <w:b/>
          <w:bCs/>
          <w:sz w:val="28"/>
          <w:szCs w:val="28"/>
        </w:rPr>
      </w:pPr>
    </w:p>
    <w:p w14:paraId="1396EFCE" w14:textId="77777777" w:rsidR="00E43553" w:rsidRDefault="00E43553">
      <w:pPr>
        <w:suppressAutoHyphens/>
        <w:rPr>
          <w:rFonts w:ascii="宋体" w:eastAsia="宋体" w:hAnsi="宋体" w:cs="Times New Roman"/>
          <w:b/>
          <w:bCs/>
          <w:sz w:val="28"/>
          <w:szCs w:val="28"/>
        </w:rPr>
      </w:pPr>
    </w:p>
    <w:p w14:paraId="5FFC703C" w14:textId="77777777" w:rsidR="002F37AB" w:rsidRDefault="002F37AB">
      <w:pPr>
        <w:suppressAutoHyphens/>
        <w:rPr>
          <w:rFonts w:ascii="宋体" w:eastAsia="宋体" w:hAnsi="宋体" w:cs="Times New Roman"/>
          <w:b/>
          <w:bCs/>
          <w:sz w:val="28"/>
          <w:szCs w:val="28"/>
        </w:rPr>
      </w:pPr>
    </w:p>
    <w:p w14:paraId="56F4E4C7" w14:textId="6392D8E0" w:rsidR="0016083A" w:rsidRDefault="00000000">
      <w:pPr>
        <w:suppressAutoHyphens/>
        <w:rPr>
          <w:rFonts w:ascii="宋体" w:eastAsia="宋体" w:hAnsi="宋体" w:cs="Times New Roman"/>
          <w:b/>
          <w:bCs/>
          <w:sz w:val="28"/>
          <w:szCs w:val="28"/>
        </w:rPr>
      </w:pPr>
      <w:r>
        <w:rPr>
          <w:rFonts w:ascii="宋体" w:eastAsia="宋体" w:hAnsi="宋体" w:cs="Times New Roman" w:hint="eastAsia"/>
          <w:b/>
          <w:bCs/>
          <w:sz w:val="28"/>
          <w:szCs w:val="28"/>
        </w:rPr>
        <w:lastRenderedPageBreak/>
        <w:t>附件１</w:t>
      </w:r>
    </w:p>
    <w:p w14:paraId="0BF987C7" w14:textId="77777777" w:rsidR="0016083A" w:rsidRDefault="0016083A">
      <w:pPr>
        <w:suppressAutoHyphens/>
        <w:jc w:val="center"/>
        <w:rPr>
          <w:rFonts w:ascii="宋体" w:eastAsia="宋体" w:hAnsi="宋体" w:cs="Times New Roman"/>
          <w:sz w:val="36"/>
          <w:szCs w:val="36"/>
        </w:rPr>
      </w:pPr>
    </w:p>
    <w:p w14:paraId="7EDA9CD4" w14:textId="77777777" w:rsidR="0016083A" w:rsidRDefault="00000000">
      <w:pPr>
        <w:suppressAutoHyphens/>
        <w:jc w:val="center"/>
        <w:rPr>
          <w:rFonts w:ascii="宋体" w:eastAsia="宋体" w:hAnsi="宋体" w:cs="Times New Roman"/>
          <w:b/>
          <w:sz w:val="44"/>
          <w:szCs w:val="44"/>
        </w:rPr>
      </w:pPr>
      <w:r>
        <w:rPr>
          <w:rFonts w:ascii="宋体" w:eastAsia="宋体" w:hAnsi="宋体" w:cs="Times New Roman"/>
          <w:b/>
          <w:sz w:val="44"/>
          <w:szCs w:val="44"/>
        </w:rPr>
        <w:t>202</w:t>
      </w:r>
      <w:r>
        <w:rPr>
          <w:rFonts w:ascii="宋体" w:eastAsia="宋体" w:hAnsi="宋体" w:cs="Times New Roman" w:hint="eastAsia"/>
          <w:b/>
          <w:sz w:val="44"/>
          <w:szCs w:val="44"/>
        </w:rPr>
        <w:t>4年度吉林省职业教育与成人教育</w:t>
      </w:r>
    </w:p>
    <w:p w14:paraId="23BF726B" w14:textId="77777777" w:rsidR="0016083A" w:rsidRDefault="00000000">
      <w:pPr>
        <w:suppressAutoHyphens/>
        <w:jc w:val="center"/>
        <w:rPr>
          <w:rFonts w:ascii="宋体" w:eastAsia="宋体" w:hAnsi="宋体" w:cs="Times New Roman"/>
          <w:sz w:val="36"/>
          <w:szCs w:val="36"/>
        </w:rPr>
      </w:pPr>
      <w:r>
        <w:rPr>
          <w:rFonts w:ascii="宋体" w:eastAsia="宋体" w:hAnsi="宋体" w:cs="Times New Roman" w:hint="eastAsia"/>
          <w:b/>
          <w:sz w:val="44"/>
          <w:szCs w:val="44"/>
        </w:rPr>
        <w:t>教学改革研究课题指南</w:t>
      </w:r>
    </w:p>
    <w:p w14:paraId="02954106" w14:textId="77777777" w:rsidR="0016083A" w:rsidRDefault="0016083A">
      <w:pPr>
        <w:widowControl/>
        <w:shd w:val="clear" w:color="000000" w:fill="FFFFFF"/>
        <w:suppressAutoHyphens/>
        <w:spacing w:line="360" w:lineRule="auto"/>
        <w:rPr>
          <w:rFonts w:ascii="仿宋_GB2312" w:eastAsia="仿宋_GB2312" w:hAnsi="宋体" w:cs="Times New Roman"/>
          <w:sz w:val="32"/>
          <w:szCs w:val="32"/>
        </w:rPr>
      </w:pPr>
    </w:p>
    <w:p w14:paraId="32EC47F7" w14:textId="77777777" w:rsidR="0016083A" w:rsidRDefault="00000000">
      <w:pPr>
        <w:widowControl/>
        <w:shd w:val="clear" w:color="000000" w:fill="FFFFFF"/>
        <w:suppressAutoHyphen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指南作为课题申报的主要参考选题范围。选题指南为主持人及课题组在申报课题时提供选题方向和研究范围，题目尽量不要直接采用，申报者应结合自身研究的主旨思想自行设计课题名称和研究内容。聚焦热点难点问题，运用创新思维，探索改革举措，形成可复制、可推广的研究成果。课题名称应严谨、规范、简明。</w:t>
      </w:r>
    </w:p>
    <w:p w14:paraId="2D919ED5" w14:textId="77777777" w:rsidR="0016083A" w:rsidRDefault="0016083A">
      <w:pPr>
        <w:widowControl/>
        <w:shd w:val="clear" w:color="000000" w:fill="FFFFFF"/>
        <w:suppressAutoHyphens/>
        <w:spacing w:line="360" w:lineRule="auto"/>
        <w:rPr>
          <w:rFonts w:ascii="仿宋" w:eastAsia="仿宋" w:hAnsi="仿宋" w:cs="仿宋"/>
          <w:sz w:val="32"/>
          <w:szCs w:val="32"/>
        </w:rPr>
      </w:pPr>
    </w:p>
    <w:p w14:paraId="46872287" w14:textId="77777777" w:rsidR="0016083A" w:rsidRDefault="00000000">
      <w:pPr>
        <w:widowControl/>
        <w:numPr>
          <w:ilvl w:val="0"/>
          <w:numId w:val="1"/>
        </w:numPr>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习近平总书记关于职业教育重要论述的研究</w:t>
      </w:r>
    </w:p>
    <w:p w14:paraId="49446404" w14:textId="77777777" w:rsidR="0016083A" w:rsidRDefault="00000000">
      <w:pPr>
        <w:widowControl/>
        <w:numPr>
          <w:ilvl w:val="0"/>
          <w:numId w:val="1"/>
        </w:numPr>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新发展格局下增强职业教育适应性的理论与实践研究</w:t>
      </w:r>
    </w:p>
    <w:p w14:paraId="5FBDD886"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ab/>
        <w:t>融通融合融汇的现代职业教育体系构建研究</w:t>
      </w:r>
    </w:p>
    <w:p w14:paraId="11287C2D"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ab/>
        <w:t>黄炎培职业教育思想的新时代价值</w:t>
      </w:r>
      <w:r>
        <w:rPr>
          <w:rFonts w:ascii="仿宋" w:eastAsia="仿宋" w:hAnsi="仿宋" w:cs="仿宋" w:hint="eastAsia"/>
          <w:color w:val="000000" w:themeColor="text1"/>
          <w:sz w:val="32"/>
          <w:szCs w:val="32"/>
        </w:rPr>
        <w:t>及其实践</w:t>
      </w:r>
      <w:r>
        <w:rPr>
          <w:rFonts w:ascii="仿宋" w:eastAsia="仿宋" w:hAnsi="仿宋" w:cs="仿宋" w:hint="eastAsia"/>
          <w:sz w:val="32"/>
          <w:szCs w:val="32"/>
        </w:rPr>
        <w:t>研究</w:t>
      </w:r>
    </w:p>
    <w:p w14:paraId="5930889D"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hint="eastAsia"/>
          <w:sz w:val="32"/>
          <w:szCs w:val="32"/>
        </w:rPr>
        <w:tab/>
        <w:t>统筹职业教育、高等教育、继续教育协同创新的路径、模式、机制研究</w:t>
      </w:r>
    </w:p>
    <w:p w14:paraId="35F5C6B4"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hint="eastAsia"/>
          <w:sz w:val="32"/>
          <w:szCs w:val="32"/>
        </w:rPr>
        <w:tab/>
        <w:t>职业教育赋能新质生产力实践研究</w:t>
      </w:r>
    </w:p>
    <w:p w14:paraId="30D4AECC"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hint="eastAsia"/>
          <w:sz w:val="32"/>
          <w:szCs w:val="32"/>
        </w:rPr>
        <w:tab/>
        <w:t>现代职业教育高质量发展研究</w:t>
      </w:r>
    </w:p>
    <w:p w14:paraId="6A42A5EB"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w:t>
      </w:r>
      <w:r>
        <w:rPr>
          <w:rFonts w:ascii="仿宋" w:eastAsia="仿宋" w:hAnsi="仿宋" w:cs="仿宋" w:hint="eastAsia"/>
          <w:sz w:val="32"/>
          <w:szCs w:val="32"/>
        </w:rPr>
        <w:tab/>
        <w:t>职业教育服务地方经济发展实践研究</w:t>
      </w:r>
    </w:p>
    <w:p w14:paraId="19E41219"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9</w:t>
      </w:r>
      <w:r>
        <w:rPr>
          <w:rFonts w:ascii="仿宋" w:eastAsia="仿宋" w:hAnsi="仿宋" w:cs="仿宋" w:hint="eastAsia"/>
          <w:sz w:val="32"/>
          <w:szCs w:val="32"/>
        </w:rPr>
        <w:t>.</w:t>
      </w:r>
      <w:r>
        <w:rPr>
          <w:rFonts w:ascii="仿宋" w:eastAsia="仿宋" w:hAnsi="仿宋" w:cs="仿宋" w:hint="eastAsia"/>
          <w:sz w:val="32"/>
          <w:szCs w:val="32"/>
        </w:rPr>
        <w:tab/>
        <w:t>县域职业教育资源整合机制建设研究</w:t>
      </w:r>
    </w:p>
    <w:p w14:paraId="5D9707DF"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lastRenderedPageBreak/>
        <w:t>10</w:t>
      </w:r>
      <w:r>
        <w:rPr>
          <w:rFonts w:ascii="仿宋" w:eastAsia="仿宋" w:hAnsi="仿宋" w:cs="仿宋" w:hint="eastAsia"/>
          <w:sz w:val="32"/>
          <w:szCs w:val="32"/>
        </w:rPr>
        <w:t>.职业教育国际化与中国职业教育品牌建设研究</w:t>
      </w:r>
    </w:p>
    <w:p w14:paraId="0615D819"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.职业院校工匠精神培养与传承研究</w:t>
      </w:r>
    </w:p>
    <w:p w14:paraId="0F0FE1A5"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2</w:t>
      </w:r>
      <w:r>
        <w:rPr>
          <w:rFonts w:ascii="仿宋" w:eastAsia="仿宋" w:hAnsi="仿宋" w:cs="仿宋" w:hint="eastAsia"/>
          <w:sz w:val="32"/>
          <w:szCs w:val="32"/>
        </w:rPr>
        <w:t>.基于产教融合的产业学院建设研究</w:t>
      </w:r>
    </w:p>
    <w:p w14:paraId="6F503102"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.产业学院办学模式及实践研究</w:t>
      </w:r>
    </w:p>
    <w:p w14:paraId="72751129"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4</w:t>
      </w:r>
      <w:r>
        <w:rPr>
          <w:rFonts w:ascii="仿宋" w:eastAsia="仿宋" w:hAnsi="仿宋" w:cs="仿宋" w:hint="eastAsia"/>
          <w:sz w:val="32"/>
          <w:szCs w:val="32"/>
        </w:rPr>
        <w:t>.区域产教融合联合体建设内涵、运行机制和发展路径研究</w:t>
      </w:r>
    </w:p>
    <w:p w14:paraId="1020406B"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5</w:t>
      </w:r>
      <w:r>
        <w:rPr>
          <w:rFonts w:ascii="仿宋" w:eastAsia="仿宋" w:hAnsi="仿宋" w:cs="仿宋" w:hint="eastAsia"/>
          <w:sz w:val="32"/>
          <w:szCs w:val="32"/>
        </w:rPr>
        <w:t>.行业产教融合共同体建设实践研究</w:t>
      </w:r>
    </w:p>
    <w:p w14:paraId="4053F95A"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.职业院校技术服务和社会服务实践研究</w:t>
      </w:r>
    </w:p>
    <w:p w14:paraId="7091B92D"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7</w:t>
      </w:r>
      <w:r>
        <w:rPr>
          <w:rFonts w:ascii="仿宋" w:eastAsia="仿宋" w:hAnsi="仿宋" w:cs="仿宋" w:hint="eastAsia"/>
          <w:sz w:val="32"/>
          <w:szCs w:val="32"/>
        </w:rPr>
        <w:t>.新时代职业院校铸牢中华民族共同体意识教</w:t>
      </w:r>
      <w:r>
        <w:rPr>
          <w:rFonts w:ascii="仿宋" w:eastAsia="仿宋" w:hAnsi="仿宋" w:cs="仿宋" w:hint="eastAsia"/>
          <w:color w:val="000000" w:themeColor="text1"/>
          <w:sz w:val="32"/>
          <w:szCs w:val="32"/>
        </w:rPr>
        <w:t>育实践</w:t>
      </w:r>
      <w:r>
        <w:rPr>
          <w:rFonts w:ascii="仿宋" w:eastAsia="仿宋" w:hAnsi="仿宋" w:cs="仿宋" w:hint="eastAsia"/>
          <w:sz w:val="32"/>
          <w:szCs w:val="32"/>
        </w:rPr>
        <w:t>研究</w:t>
      </w:r>
    </w:p>
    <w:p w14:paraId="2179D821" w14:textId="77777777" w:rsidR="0016083A" w:rsidRDefault="00000000">
      <w:pPr>
        <w:widowControl/>
        <w:shd w:val="clear" w:color="000000" w:fill="FFFFFF"/>
        <w:suppressAutoHyphen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color w:val="000000" w:themeColor="text1"/>
          <w:sz w:val="32"/>
          <w:szCs w:val="32"/>
        </w:rPr>
        <w:t>8</w:t>
      </w:r>
      <w:r>
        <w:rPr>
          <w:rFonts w:ascii="仿宋" w:eastAsia="仿宋" w:hAnsi="仿宋" w:cs="仿宋" w:hint="eastAsia"/>
          <w:color w:val="000000" w:themeColor="text1"/>
          <w:sz w:val="32"/>
          <w:szCs w:val="32"/>
        </w:rPr>
        <w:t>.现代职业教育体系建设绩效评估与模式创新研究</w:t>
      </w:r>
    </w:p>
    <w:p w14:paraId="5A65294D"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9</w:t>
      </w:r>
      <w:r>
        <w:rPr>
          <w:rFonts w:ascii="仿宋" w:eastAsia="仿宋" w:hAnsi="仿宋" w:cs="仿宋" w:hint="eastAsia"/>
          <w:sz w:val="32"/>
          <w:szCs w:val="32"/>
        </w:rPr>
        <w:t>.</w:t>
      </w:r>
      <w:r>
        <w:rPr>
          <w:rFonts w:ascii="仿宋" w:eastAsia="仿宋" w:hAnsi="仿宋" w:cs="仿宋" w:hint="eastAsia"/>
          <w:color w:val="000000" w:themeColor="text1"/>
          <w:sz w:val="32"/>
          <w:szCs w:val="32"/>
        </w:rPr>
        <w:t>职业院校</w:t>
      </w:r>
      <w:r>
        <w:rPr>
          <w:rFonts w:ascii="仿宋" w:eastAsia="仿宋" w:hAnsi="仿宋" w:cs="仿宋" w:hint="eastAsia"/>
          <w:sz w:val="32"/>
          <w:szCs w:val="32"/>
        </w:rPr>
        <w:t>产教融合校企合作实践研究</w:t>
      </w:r>
    </w:p>
    <w:p w14:paraId="75EE5B77"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20</w:t>
      </w:r>
      <w:r>
        <w:rPr>
          <w:rFonts w:ascii="仿宋" w:eastAsia="仿宋" w:hAnsi="仿宋" w:cs="仿宋" w:hint="eastAsia"/>
          <w:sz w:val="32"/>
          <w:szCs w:val="32"/>
        </w:rPr>
        <w:t>.中华优秀传统文化在职业院校的创造性转化和创新性发展实践研究</w:t>
      </w:r>
    </w:p>
    <w:p w14:paraId="5437E508"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1</w:t>
      </w:r>
      <w:r>
        <w:rPr>
          <w:rFonts w:ascii="仿宋" w:eastAsia="仿宋" w:hAnsi="仿宋" w:cs="仿宋" w:hint="eastAsia"/>
          <w:sz w:val="32"/>
          <w:szCs w:val="32"/>
        </w:rPr>
        <w:t>.中华优秀传统文化融入职业院校人才培养模式实践研究</w:t>
      </w:r>
    </w:p>
    <w:p w14:paraId="7F5A4708"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2</w:t>
      </w:r>
      <w:r>
        <w:rPr>
          <w:rFonts w:ascii="仿宋" w:eastAsia="仿宋" w:hAnsi="仿宋" w:cs="仿宋" w:hint="eastAsia"/>
          <w:sz w:val="32"/>
          <w:szCs w:val="32"/>
        </w:rPr>
        <w:t>.民间工艺、民族文化、绝技绝活类专业建设与人才培养研究</w:t>
      </w:r>
    </w:p>
    <w:p w14:paraId="45640A06"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3</w:t>
      </w:r>
      <w:r>
        <w:rPr>
          <w:rFonts w:ascii="仿宋" w:eastAsia="仿宋" w:hAnsi="仿宋" w:cs="仿宋" w:hint="eastAsia"/>
          <w:sz w:val="32"/>
          <w:szCs w:val="32"/>
        </w:rPr>
        <w:t>.职业院校学校家庭社会育人机制构建研究</w:t>
      </w:r>
    </w:p>
    <w:p w14:paraId="29E1556F"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4</w:t>
      </w:r>
      <w:r>
        <w:rPr>
          <w:rFonts w:ascii="仿宋" w:eastAsia="仿宋" w:hAnsi="仿宋" w:cs="仿宋" w:hint="eastAsia"/>
          <w:sz w:val="32"/>
          <w:szCs w:val="32"/>
        </w:rPr>
        <w:t>.职业教育服务终身学习的路径研究</w:t>
      </w:r>
    </w:p>
    <w:p w14:paraId="44974137"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5</w:t>
      </w:r>
      <w:r>
        <w:rPr>
          <w:rFonts w:ascii="仿宋" w:eastAsia="仿宋" w:hAnsi="仿宋" w:cs="仿宋" w:hint="eastAsia"/>
          <w:sz w:val="32"/>
          <w:szCs w:val="32"/>
        </w:rPr>
        <w:t>.职业学校关键办学能力评价指标体系构建研究</w:t>
      </w:r>
    </w:p>
    <w:p w14:paraId="79ADB62A"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6</w:t>
      </w:r>
      <w:r>
        <w:rPr>
          <w:rFonts w:ascii="仿宋" w:eastAsia="仿宋" w:hAnsi="仿宋" w:cs="仿宋" w:hint="eastAsia"/>
          <w:sz w:val="32"/>
          <w:szCs w:val="32"/>
        </w:rPr>
        <w:t>.职业教育在全面推进乡村振兴战略中的影响、作用与实践研究</w:t>
      </w:r>
    </w:p>
    <w:p w14:paraId="18326BA3" w14:textId="77777777" w:rsidR="0016083A" w:rsidRDefault="00000000">
      <w:pPr>
        <w:widowControl/>
        <w:jc w:val="left"/>
        <w:rPr>
          <w:rFonts w:ascii="仿宋" w:eastAsia="仿宋" w:hAnsi="仿宋" w:cs="仿宋"/>
          <w:color w:val="000000"/>
          <w:kern w:val="0"/>
          <w:sz w:val="31"/>
          <w:szCs w:val="31"/>
          <w:lang w:bidi="ar"/>
        </w:rPr>
      </w:pPr>
      <w:r>
        <w:rPr>
          <w:rFonts w:ascii="仿宋" w:eastAsia="仿宋" w:hAnsi="仿宋" w:cs="仿宋" w:hint="eastAsia"/>
          <w:sz w:val="32"/>
          <w:szCs w:val="32"/>
        </w:rPr>
        <w:t>2</w:t>
      </w: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color w:val="000000"/>
          <w:kern w:val="0"/>
          <w:sz w:val="31"/>
          <w:szCs w:val="31"/>
          <w:lang w:bidi="ar"/>
        </w:rPr>
        <w:t>职业院校专业设置与课程建设研究</w:t>
      </w:r>
    </w:p>
    <w:p w14:paraId="615801C9" w14:textId="77777777" w:rsidR="0016083A" w:rsidRDefault="00000000">
      <w:pPr>
        <w:widowControl/>
        <w:shd w:val="clear" w:color="000000" w:fill="FFFFFF"/>
        <w:suppressAutoHyphens/>
        <w:spacing w:line="360" w:lineRule="auto"/>
        <w:rPr>
          <w:rFonts w:ascii="仿宋" w:eastAsia="仿宋" w:hAnsi="仿宋" w:cs="仿宋"/>
          <w:color w:val="000000"/>
          <w:kern w:val="0"/>
          <w:sz w:val="31"/>
          <w:szCs w:val="31"/>
          <w:lang w:bidi="ar"/>
        </w:rPr>
      </w:pPr>
      <w:r>
        <w:rPr>
          <w:rFonts w:ascii="仿宋" w:eastAsia="仿宋" w:hAnsi="仿宋" w:cs="仿宋" w:hint="eastAsia"/>
          <w:sz w:val="32"/>
          <w:szCs w:val="32"/>
        </w:rPr>
        <w:lastRenderedPageBreak/>
        <w:t>2</w:t>
      </w:r>
      <w:r>
        <w:rPr>
          <w:rFonts w:ascii="仿宋" w:eastAsia="仿宋" w:hAnsi="仿宋" w:cs="仿宋"/>
          <w:sz w:val="32"/>
          <w:szCs w:val="32"/>
        </w:rPr>
        <w:t>8</w:t>
      </w:r>
      <w:r>
        <w:rPr>
          <w:rFonts w:ascii="仿宋" w:eastAsia="仿宋" w:hAnsi="仿宋" w:cs="仿宋" w:hint="eastAsia"/>
          <w:sz w:val="32"/>
          <w:szCs w:val="32"/>
        </w:rPr>
        <w:t>.职业院校专业建设和课程教学质量提升研究</w:t>
      </w:r>
    </w:p>
    <w:p w14:paraId="0849775B"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9</w:t>
      </w:r>
      <w:r>
        <w:rPr>
          <w:rFonts w:ascii="仿宋" w:eastAsia="仿宋" w:hAnsi="仿宋" w:cs="仿宋" w:hint="eastAsia"/>
          <w:sz w:val="32"/>
          <w:szCs w:val="32"/>
        </w:rPr>
        <w:t>.职业教育质量督导、评价、监测和第三方评估模式研究</w:t>
      </w:r>
    </w:p>
    <w:p w14:paraId="057490CA"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30</w:t>
      </w:r>
      <w:r>
        <w:rPr>
          <w:rFonts w:ascii="仿宋" w:eastAsia="仿宋" w:hAnsi="仿宋" w:cs="仿宋" w:hint="eastAsia"/>
          <w:sz w:val="32"/>
          <w:szCs w:val="32"/>
        </w:rPr>
        <w:t>.职业院校与地方中小微企业开展校企合作的机制研究</w:t>
      </w:r>
    </w:p>
    <w:p w14:paraId="63E347BC"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1</w:t>
      </w:r>
      <w:r>
        <w:rPr>
          <w:rFonts w:ascii="仿宋" w:eastAsia="仿宋" w:hAnsi="仿宋" w:cs="仿宋" w:hint="eastAsia"/>
          <w:sz w:val="32"/>
          <w:szCs w:val="32"/>
        </w:rPr>
        <w:t>.基于产教融合的产业学院建设研究</w:t>
      </w:r>
    </w:p>
    <w:p w14:paraId="2143D389"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2</w:t>
      </w:r>
      <w:r>
        <w:rPr>
          <w:rFonts w:ascii="仿宋" w:eastAsia="仿宋" w:hAnsi="仿宋" w:cs="仿宋" w:hint="eastAsia"/>
          <w:sz w:val="32"/>
          <w:szCs w:val="32"/>
        </w:rPr>
        <w:t>.发挥企业重要办学主体作用的政策研究</w:t>
      </w:r>
    </w:p>
    <w:p w14:paraId="4216F940"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color w:val="000000" w:themeColor="text1"/>
          <w:sz w:val="32"/>
          <w:szCs w:val="32"/>
        </w:rPr>
        <w:t>职业院校</w:t>
      </w:r>
      <w:r>
        <w:rPr>
          <w:rFonts w:ascii="仿宋" w:eastAsia="仿宋" w:hAnsi="仿宋" w:cs="仿宋" w:hint="eastAsia"/>
          <w:sz w:val="32"/>
          <w:szCs w:val="32"/>
        </w:rPr>
        <w:t>实习实训基地建设实践研究</w:t>
      </w:r>
    </w:p>
    <w:p w14:paraId="0664D4DC"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4</w:t>
      </w:r>
      <w:r>
        <w:rPr>
          <w:rFonts w:ascii="仿宋" w:eastAsia="仿宋" w:hAnsi="仿宋" w:cs="仿宋" w:hint="eastAsia"/>
          <w:sz w:val="32"/>
          <w:szCs w:val="32"/>
        </w:rPr>
        <w:t>.职业教育服务“一带一路”人才培养实践研究</w:t>
      </w:r>
    </w:p>
    <w:p w14:paraId="6546AFC5"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5</w:t>
      </w:r>
      <w:r>
        <w:rPr>
          <w:rFonts w:ascii="仿宋" w:eastAsia="仿宋" w:hAnsi="仿宋" w:cs="仿宋" w:hint="eastAsia"/>
          <w:sz w:val="32"/>
          <w:szCs w:val="32"/>
        </w:rPr>
        <w:t>.职业教育复合型人才的培养研究</w:t>
      </w:r>
    </w:p>
    <w:p w14:paraId="63D20D14"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6</w:t>
      </w:r>
      <w:r>
        <w:rPr>
          <w:rFonts w:ascii="仿宋" w:eastAsia="仿宋" w:hAnsi="仿宋" w:cs="仿宋" w:hint="eastAsia"/>
          <w:sz w:val="32"/>
          <w:szCs w:val="32"/>
        </w:rPr>
        <w:t>.职业教育考试制度与人才评价模式改革实践研究</w:t>
      </w:r>
    </w:p>
    <w:p w14:paraId="0C4CA36B"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7</w:t>
      </w:r>
      <w:r>
        <w:rPr>
          <w:rFonts w:ascii="仿宋" w:eastAsia="仿宋" w:hAnsi="仿宋" w:cs="仿宋" w:hint="eastAsia"/>
          <w:sz w:val="32"/>
          <w:szCs w:val="32"/>
        </w:rPr>
        <w:t>.职业教育专业课程标准与职业标准对接研究</w:t>
      </w:r>
    </w:p>
    <w:p w14:paraId="7325E99A"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8</w:t>
      </w:r>
      <w:r>
        <w:rPr>
          <w:rFonts w:ascii="仿宋" w:eastAsia="仿宋" w:hAnsi="仿宋" w:cs="仿宋" w:hint="eastAsia"/>
          <w:sz w:val="32"/>
          <w:szCs w:val="32"/>
        </w:rPr>
        <w:t>.职业教育课程建设、教材开发、教法改革研究</w:t>
      </w:r>
    </w:p>
    <w:p w14:paraId="107FBFD2" w14:textId="77777777" w:rsidR="0016083A" w:rsidRDefault="00000000">
      <w:pPr>
        <w:widowControl/>
        <w:shd w:val="clear" w:color="000000" w:fill="FFFFFF"/>
        <w:suppressAutoHyphen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9</w:t>
      </w:r>
      <w:r>
        <w:rPr>
          <w:rFonts w:ascii="仿宋" w:eastAsia="仿宋" w:hAnsi="仿宋" w:cs="仿宋" w:hint="eastAsia"/>
          <w:color w:val="000000" w:themeColor="text1"/>
          <w:sz w:val="32"/>
          <w:szCs w:val="32"/>
        </w:rPr>
        <w:t>.职业院校高技能人才培养现状、存在问题及培养路径研究</w:t>
      </w:r>
    </w:p>
    <w:p w14:paraId="0FEE8CF8"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40</w:t>
      </w:r>
      <w:r>
        <w:rPr>
          <w:rFonts w:ascii="仿宋" w:eastAsia="仿宋" w:hAnsi="仿宋" w:cs="仿宋" w:hint="eastAsia"/>
          <w:sz w:val="32"/>
          <w:szCs w:val="32"/>
        </w:rPr>
        <w:t>.职业教育深化人才培养模式改革的个案研究</w:t>
      </w:r>
    </w:p>
    <w:p w14:paraId="4DA2C9FA" w14:textId="77777777" w:rsidR="0016083A" w:rsidRDefault="00000000">
      <w:pPr>
        <w:widowControl/>
        <w:shd w:val="clear" w:color="000000" w:fill="FFFFFF"/>
        <w:suppressAutoHyphen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.职业院校学生素质教育质量提升实践研究</w:t>
      </w:r>
    </w:p>
    <w:p w14:paraId="792B6B63"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2</w:t>
      </w:r>
      <w:r>
        <w:rPr>
          <w:rFonts w:ascii="仿宋" w:eastAsia="仿宋" w:hAnsi="仿宋" w:cs="仿宋" w:hint="eastAsia"/>
          <w:sz w:val="32"/>
          <w:szCs w:val="32"/>
        </w:rPr>
        <w:t>.职业院校学生核心素养培养的理论与实践研究</w:t>
      </w:r>
    </w:p>
    <w:p w14:paraId="11C3A091"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3</w:t>
      </w:r>
      <w:r>
        <w:rPr>
          <w:rFonts w:ascii="仿宋" w:eastAsia="仿宋" w:hAnsi="仿宋" w:cs="仿宋" w:hint="eastAsia"/>
          <w:sz w:val="32"/>
          <w:szCs w:val="32"/>
        </w:rPr>
        <w:t>.职业院校劳动教育创新路径实践研究</w:t>
      </w:r>
    </w:p>
    <w:p w14:paraId="18F387DC" w14:textId="77777777" w:rsidR="0016083A" w:rsidRDefault="00000000">
      <w:pPr>
        <w:widowControl/>
        <w:shd w:val="clear" w:color="000000" w:fill="FFFFFF"/>
        <w:suppressAutoHyphen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color w:val="000000" w:themeColor="text1"/>
          <w:sz w:val="32"/>
          <w:szCs w:val="32"/>
        </w:rPr>
        <w:t>4</w:t>
      </w:r>
      <w:r>
        <w:rPr>
          <w:rFonts w:ascii="仿宋" w:eastAsia="仿宋" w:hAnsi="仿宋" w:cs="仿宋" w:hint="eastAsia"/>
          <w:color w:val="000000" w:themeColor="text1"/>
          <w:sz w:val="32"/>
          <w:szCs w:val="32"/>
        </w:rPr>
        <w:t>.职业学校专业设置与区域产业结构适应性研究</w:t>
      </w:r>
    </w:p>
    <w:p w14:paraId="51AFCAB4"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5</w:t>
      </w:r>
      <w:r>
        <w:rPr>
          <w:rFonts w:ascii="仿宋" w:eastAsia="仿宋" w:hAnsi="仿宋" w:cs="仿宋" w:hint="eastAsia"/>
          <w:sz w:val="32"/>
          <w:szCs w:val="32"/>
        </w:rPr>
        <w:t>.职业教育专业认证、质量评价、专业预警调控机制</w:t>
      </w:r>
      <w:r>
        <w:rPr>
          <w:rFonts w:ascii="仿宋" w:eastAsia="仿宋" w:hAnsi="仿宋" w:cs="仿宋" w:hint="eastAsia"/>
          <w:color w:val="000000" w:themeColor="text1"/>
          <w:sz w:val="32"/>
          <w:szCs w:val="32"/>
        </w:rPr>
        <w:t>建设</w:t>
      </w:r>
      <w:r>
        <w:rPr>
          <w:rFonts w:ascii="仿宋" w:eastAsia="仿宋" w:hAnsi="仿宋" w:cs="仿宋" w:hint="eastAsia"/>
          <w:sz w:val="32"/>
          <w:szCs w:val="32"/>
        </w:rPr>
        <w:t>研究</w:t>
      </w:r>
    </w:p>
    <w:p w14:paraId="600035AD"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6</w:t>
      </w:r>
      <w:r>
        <w:rPr>
          <w:rFonts w:ascii="仿宋" w:eastAsia="仿宋" w:hAnsi="仿宋" w:cs="仿宋" w:hint="eastAsia"/>
          <w:sz w:val="32"/>
          <w:szCs w:val="32"/>
        </w:rPr>
        <w:t>.适应行业产业链需求的职业教育专业集群建设研究</w:t>
      </w:r>
    </w:p>
    <w:p w14:paraId="03182955"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sz w:val="32"/>
          <w:szCs w:val="32"/>
        </w:rPr>
        <w:t>7</w:t>
      </w:r>
      <w:r>
        <w:rPr>
          <w:rFonts w:ascii="仿宋" w:eastAsia="仿宋" w:hAnsi="仿宋" w:cs="仿宋" w:hint="eastAsia"/>
          <w:sz w:val="32"/>
          <w:szCs w:val="32"/>
        </w:rPr>
        <w:t>.职业教育中职、高职、本科和专业硕士纵向贯通人才培养体系实践研究</w:t>
      </w:r>
    </w:p>
    <w:p w14:paraId="50F6628B"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8</w:t>
      </w:r>
      <w:r>
        <w:rPr>
          <w:rFonts w:ascii="仿宋" w:eastAsia="仿宋" w:hAnsi="仿宋" w:cs="仿宋" w:hint="eastAsia"/>
          <w:sz w:val="32"/>
          <w:szCs w:val="32"/>
        </w:rPr>
        <w:t>.省级职业教育示范性专业点建设路径的实践研究</w:t>
      </w:r>
    </w:p>
    <w:p w14:paraId="172F3EF9"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9</w:t>
      </w:r>
      <w:r>
        <w:rPr>
          <w:rFonts w:ascii="仿宋" w:eastAsia="仿宋" w:hAnsi="仿宋" w:cs="仿宋" w:hint="eastAsia"/>
          <w:sz w:val="32"/>
          <w:szCs w:val="32"/>
        </w:rPr>
        <w:t>.职业教育数字类专业知识体系与课程体系建设的现状与对策研究</w:t>
      </w:r>
    </w:p>
    <w:p w14:paraId="0A8FA416"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50</w:t>
      </w:r>
      <w:r>
        <w:rPr>
          <w:rFonts w:ascii="仿宋" w:eastAsia="仿宋" w:hAnsi="仿宋" w:cs="仿宋" w:hint="eastAsia"/>
          <w:sz w:val="32"/>
          <w:szCs w:val="32"/>
        </w:rPr>
        <w:t>.吉林省职业教育数字化转型发展研究</w:t>
      </w:r>
    </w:p>
    <w:p w14:paraId="43969A5D"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1</w:t>
      </w:r>
      <w:r>
        <w:rPr>
          <w:rFonts w:ascii="仿宋" w:eastAsia="仿宋" w:hAnsi="仿宋" w:cs="仿宋" w:hint="eastAsia"/>
          <w:sz w:val="32"/>
          <w:szCs w:val="32"/>
        </w:rPr>
        <w:t>.数字化技术对课堂教学改革的实践研究</w:t>
      </w:r>
    </w:p>
    <w:p w14:paraId="03ACA85F"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2</w:t>
      </w:r>
      <w:r>
        <w:rPr>
          <w:rFonts w:ascii="仿宋" w:eastAsia="仿宋" w:hAnsi="仿宋" w:cs="仿宋" w:hint="eastAsia"/>
          <w:sz w:val="32"/>
          <w:szCs w:val="32"/>
        </w:rPr>
        <w:t>.职业院校提高数字化时代技术技能人才培养质量实践研究</w:t>
      </w:r>
    </w:p>
    <w:p w14:paraId="11C3FC09"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3</w:t>
      </w:r>
      <w:r>
        <w:rPr>
          <w:rFonts w:ascii="仿宋" w:eastAsia="仿宋" w:hAnsi="仿宋" w:cs="仿宋" w:hint="eastAsia"/>
          <w:sz w:val="32"/>
          <w:szCs w:val="32"/>
        </w:rPr>
        <w:t>.推进职业院校网络安全教育实践研究</w:t>
      </w:r>
    </w:p>
    <w:p w14:paraId="26A8AF9A"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4</w:t>
      </w:r>
      <w:r>
        <w:rPr>
          <w:rFonts w:ascii="仿宋" w:eastAsia="仿宋" w:hAnsi="仿宋" w:cs="仿宋" w:hint="eastAsia"/>
          <w:sz w:val="32"/>
          <w:szCs w:val="32"/>
        </w:rPr>
        <w:t>.人工智能技术深度融入教学和管理全过程</w:t>
      </w:r>
      <w:r>
        <w:rPr>
          <w:rFonts w:ascii="仿宋" w:eastAsia="仿宋" w:hAnsi="仿宋" w:cs="仿宋" w:hint="eastAsia"/>
          <w:color w:val="000000" w:themeColor="text1"/>
          <w:sz w:val="32"/>
          <w:szCs w:val="32"/>
        </w:rPr>
        <w:t>的</w:t>
      </w:r>
      <w:r>
        <w:rPr>
          <w:rFonts w:ascii="仿宋" w:eastAsia="仿宋" w:hAnsi="仿宋" w:cs="仿宋" w:hint="eastAsia"/>
          <w:sz w:val="32"/>
          <w:szCs w:val="32"/>
        </w:rPr>
        <w:t>实践研究</w:t>
      </w:r>
    </w:p>
    <w:p w14:paraId="3065619E"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5</w:t>
      </w:r>
      <w:r>
        <w:rPr>
          <w:rFonts w:ascii="仿宋" w:eastAsia="仿宋" w:hAnsi="仿宋" w:cs="仿宋" w:hint="eastAsia"/>
          <w:sz w:val="32"/>
          <w:szCs w:val="32"/>
        </w:rPr>
        <w:t>.职业院校教师队伍建设实践研究</w:t>
      </w:r>
    </w:p>
    <w:p w14:paraId="3C5EA67E"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6</w:t>
      </w:r>
      <w:r>
        <w:rPr>
          <w:rFonts w:ascii="仿宋" w:eastAsia="仿宋" w:hAnsi="仿宋" w:cs="仿宋" w:hint="eastAsia"/>
          <w:sz w:val="32"/>
          <w:szCs w:val="32"/>
        </w:rPr>
        <w:t>.职业院校“双师型”教师队伍建设实践研究</w:t>
      </w:r>
    </w:p>
    <w:p w14:paraId="1625FD2D"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7</w:t>
      </w:r>
      <w:r>
        <w:rPr>
          <w:rFonts w:ascii="仿宋" w:eastAsia="仿宋" w:hAnsi="仿宋" w:cs="仿宋" w:hint="eastAsia"/>
          <w:sz w:val="32"/>
          <w:szCs w:val="32"/>
        </w:rPr>
        <w:t>.职业院校教师数字化胜任力研究</w:t>
      </w:r>
    </w:p>
    <w:p w14:paraId="4A6E732D"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8</w:t>
      </w:r>
      <w:r>
        <w:rPr>
          <w:rFonts w:ascii="仿宋" w:eastAsia="仿宋" w:hAnsi="仿宋" w:cs="仿宋" w:hint="eastAsia"/>
          <w:sz w:val="32"/>
          <w:szCs w:val="32"/>
        </w:rPr>
        <w:t>.县级职教中心教师队伍专业素养整体提升创新研究</w:t>
      </w:r>
    </w:p>
    <w:p w14:paraId="0A45584C"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9</w:t>
      </w:r>
      <w:r>
        <w:rPr>
          <w:rFonts w:ascii="仿宋" w:eastAsia="仿宋" w:hAnsi="仿宋" w:cs="仿宋" w:hint="eastAsia"/>
          <w:sz w:val="32"/>
          <w:szCs w:val="32"/>
        </w:rPr>
        <w:t>.职业院校兼职教师队伍建设及管理机制研究与实践</w:t>
      </w:r>
    </w:p>
    <w:p w14:paraId="21591202"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60</w:t>
      </w:r>
      <w:r>
        <w:rPr>
          <w:rFonts w:ascii="仿宋" w:eastAsia="仿宋" w:hAnsi="仿宋" w:cs="仿宋" w:hint="eastAsia"/>
          <w:sz w:val="32"/>
          <w:szCs w:val="32"/>
        </w:rPr>
        <w:t>.职业院校兼职专业教师教学效果评价研究</w:t>
      </w:r>
    </w:p>
    <w:p w14:paraId="7114AB9E"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1</w:t>
      </w:r>
      <w:r>
        <w:rPr>
          <w:rFonts w:ascii="仿宋" w:eastAsia="仿宋" w:hAnsi="仿宋" w:cs="仿宋" w:hint="eastAsia"/>
          <w:sz w:val="32"/>
          <w:szCs w:val="32"/>
        </w:rPr>
        <w:t>.职业院校师德师风及科研诚信建设实践研究</w:t>
      </w:r>
    </w:p>
    <w:p w14:paraId="4108C4E2"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2</w:t>
      </w:r>
      <w:r>
        <w:rPr>
          <w:rFonts w:ascii="仿宋" w:eastAsia="仿宋" w:hAnsi="仿宋" w:cs="仿宋" w:hint="eastAsia"/>
          <w:sz w:val="32"/>
          <w:szCs w:val="32"/>
        </w:rPr>
        <w:t>.职业院校学生心理健康教育创新实践研究</w:t>
      </w:r>
    </w:p>
    <w:p w14:paraId="0875EEF1"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3</w:t>
      </w:r>
      <w:r>
        <w:rPr>
          <w:rFonts w:ascii="仿宋" w:eastAsia="仿宋" w:hAnsi="仿宋" w:cs="仿宋" w:hint="eastAsia"/>
          <w:sz w:val="32"/>
          <w:szCs w:val="32"/>
        </w:rPr>
        <w:t>.职业院校创新创业人才培养实践研究</w:t>
      </w:r>
    </w:p>
    <w:p w14:paraId="2F5C490D"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4</w:t>
      </w:r>
      <w:r>
        <w:rPr>
          <w:rFonts w:ascii="仿宋" w:eastAsia="仿宋" w:hAnsi="仿宋" w:cs="仿宋" w:hint="eastAsia"/>
          <w:sz w:val="32"/>
          <w:szCs w:val="32"/>
        </w:rPr>
        <w:t>.职教本科人才培养模式研究</w:t>
      </w:r>
    </w:p>
    <w:p w14:paraId="026B45BA"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5</w:t>
      </w:r>
      <w:r>
        <w:rPr>
          <w:rFonts w:ascii="仿宋" w:eastAsia="仿宋" w:hAnsi="仿宋" w:cs="仿宋" w:hint="eastAsia"/>
          <w:sz w:val="32"/>
          <w:szCs w:val="32"/>
        </w:rPr>
        <w:t>.本科层次职业教育的人才定位与社会功能的实践研究</w:t>
      </w:r>
    </w:p>
    <w:p w14:paraId="685EA76A"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lastRenderedPageBreak/>
        <w:t>6</w:t>
      </w:r>
      <w:r>
        <w:rPr>
          <w:rFonts w:ascii="仿宋" w:eastAsia="仿宋" w:hAnsi="仿宋" w:cs="仿宋"/>
          <w:sz w:val="32"/>
          <w:szCs w:val="32"/>
        </w:rPr>
        <w:t>6</w:t>
      </w:r>
      <w:r>
        <w:rPr>
          <w:rFonts w:ascii="仿宋" w:eastAsia="仿宋" w:hAnsi="仿宋" w:cs="仿宋" w:hint="eastAsia"/>
          <w:sz w:val="32"/>
          <w:szCs w:val="32"/>
        </w:rPr>
        <w:t>.本科层次职业院校课程体系建设研究</w:t>
      </w:r>
    </w:p>
    <w:p w14:paraId="12498C38"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7</w:t>
      </w:r>
      <w:r>
        <w:rPr>
          <w:rFonts w:ascii="仿宋" w:eastAsia="仿宋" w:hAnsi="仿宋" w:cs="仿宋" w:hint="eastAsia"/>
          <w:sz w:val="32"/>
          <w:szCs w:val="32"/>
        </w:rPr>
        <w:t>.应用型本科院校与职业院校协同创新研究与实践</w:t>
      </w:r>
    </w:p>
    <w:p w14:paraId="2A94EA61"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8</w:t>
      </w:r>
      <w:r>
        <w:rPr>
          <w:rFonts w:ascii="仿宋" w:eastAsia="仿宋" w:hAnsi="仿宋" w:cs="仿宋" w:hint="eastAsia"/>
          <w:sz w:val="32"/>
          <w:szCs w:val="32"/>
        </w:rPr>
        <w:t>.成人（继续）教育人才培养模式创新实践研究</w:t>
      </w:r>
    </w:p>
    <w:p w14:paraId="2DF06142"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9</w:t>
      </w:r>
      <w:r>
        <w:rPr>
          <w:rFonts w:ascii="仿宋" w:eastAsia="仿宋" w:hAnsi="仿宋" w:cs="仿宋" w:hint="eastAsia"/>
          <w:sz w:val="32"/>
          <w:szCs w:val="32"/>
        </w:rPr>
        <w:t>.职业院校学生法律素养提升实践研究</w:t>
      </w:r>
    </w:p>
    <w:p w14:paraId="79CFE888" w14:textId="77777777" w:rsidR="0016083A" w:rsidRDefault="00000000">
      <w:pPr>
        <w:widowControl/>
        <w:shd w:val="clear" w:color="000000" w:fill="FFFFFF"/>
        <w:suppressAutoHyphens/>
        <w:spacing w:line="360" w:lineRule="auto"/>
        <w:rPr>
          <w:rFonts w:ascii="仿宋" w:eastAsia="仿宋" w:hAnsi="仿宋" w:cs="仿宋"/>
          <w:sz w:val="32"/>
          <w:szCs w:val="32"/>
        </w:rPr>
      </w:pPr>
      <w:r>
        <w:rPr>
          <w:rFonts w:ascii="仿宋" w:eastAsia="仿宋" w:hAnsi="仿宋" w:cs="仿宋"/>
          <w:sz w:val="32"/>
          <w:szCs w:val="32"/>
        </w:rPr>
        <w:t>70</w:t>
      </w:r>
      <w:r>
        <w:rPr>
          <w:rFonts w:ascii="仿宋" w:eastAsia="仿宋" w:hAnsi="仿宋" w:cs="仿宋" w:hint="eastAsia"/>
          <w:sz w:val="32"/>
          <w:szCs w:val="32"/>
        </w:rPr>
        <w:t>.院校就业指导与生涯教育研究</w:t>
      </w:r>
    </w:p>
    <w:p w14:paraId="38189527" w14:textId="77777777" w:rsidR="0016083A" w:rsidRDefault="0016083A"/>
    <w:p w14:paraId="221EDACD"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14BCB7F4"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26E9B813"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6F477FB9"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24FBDFB5"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6DC1F433"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44C23360"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6939C49C"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68389399"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5D83493E"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109DC89C"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1025D088"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15BDAC4E"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2887D6F9"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7E4ECF7E"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307B0817"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7AF222CF" w14:textId="77777777" w:rsidR="0016083A" w:rsidRDefault="0016083A">
      <w:pPr>
        <w:widowControl/>
        <w:ind w:firstLineChars="1600" w:firstLine="5120"/>
        <w:jc w:val="right"/>
        <w:rPr>
          <w:rFonts w:ascii="仿宋_GB2312" w:eastAsia="仿宋_GB2312" w:hAnsi="宋体" w:cs="仿宋_GB2312"/>
          <w:color w:val="000000"/>
          <w:kern w:val="0"/>
          <w:sz w:val="32"/>
          <w:szCs w:val="32"/>
          <w:lang w:bidi="ar"/>
        </w:rPr>
      </w:pPr>
    </w:p>
    <w:p w14:paraId="2A067BA6" w14:textId="77777777" w:rsidR="0016083A" w:rsidRDefault="00000000">
      <w:pPr>
        <w:rPr>
          <w:sz w:val="28"/>
          <w:szCs w:val="28"/>
        </w:rPr>
      </w:pPr>
      <w:r>
        <w:rPr>
          <w:rFonts w:ascii="黑体" w:eastAsia="黑体" w:hAnsi="黑体" w:hint="eastAsia"/>
          <w:sz w:val="28"/>
          <w:szCs w:val="28"/>
        </w:rPr>
        <w:lastRenderedPageBreak/>
        <w:t>附件2</w:t>
      </w:r>
    </w:p>
    <w:p w14:paraId="55C26146" w14:textId="77777777" w:rsidR="0016083A" w:rsidRDefault="0016083A">
      <w:pPr>
        <w:rPr>
          <w:sz w:val="28"/>
          <w:szCs w:val="28"/>
        </w:rPr>
      </w:pPr>
    </w:p>
    <w:p w14:paraId="1D1AAFB2" w14:textId="77777777" w:rsidR="0016083A" w:rsidRDefault="00000000">
      <w:pPr>
        <w:pStyle w:val="a4"/>
        <w:spacing w:line="720" w:lineRule="auto"/>
        <w:jc w:val="center"/>
        <w:rPr>
          <w:rFonts w:eastAsia="黑体"/>
          <w:sz w:val="36"/>
          <w:szCs w:val="36"/>
        </w:rPr>
      </w:pPr>
      <w:r>
        <w:rPr>
          <w:rFonts w:eastAsia="黑体" w:hint="eastAsia"/>
          <w:sz w:val="36"/>
          <w:szCs w:val="36"/>
        </w:rPr>
        <w:t>吉林省职业教育与成人教育教学改革研究课题立项</w:t>
      </w:r>
    </w:p>
    <w:p w14:paraId="23D2FD68" w14:textId="77777777" w:rsidR="0016083A" w:rsidRDefault="00000000">
      <w:pPr>
        <w:pStyle w:val="a4"/>
        <w:spacing w:line="720" w:lineRule="auto"/>
        <w:jc w:val="center"/>
        <w:rPr>
          <w:rFonts w:eastAsia="黑体"/>
          <w:sz w:val="36"/>
          <w:szCs w:val="36"/>
        </w:rPr>
      </w:pPr>
      <w:r>
        <w:rPr>
          <w:rFonts w:eastAsia="黑体" w:hint="eastAsia"/>
          <w:sz w:val="36"/>
          <w:szCs w:val="36"/>
        </w:rPr>
        <w:t>申</w:t>
      </w:r>
      <w:r>
        <w:rPr>
          <w:rFonts w:eastAsia="黑体" w:hint="eastAsia"/>
          <w:sz w:val="36"/>
          <w:szCs w:val="36"/>
        </w:rPr>
        <w:t xml:space="preserve">    </w:t>
      </w:r>
      <w:r>
        <w:rPr>
          <w:rFonts w:eastAsia="黑体" w:hint="eastAsia"/>
          <w:sz w:val="36"/>
          <w:szCs w:val="36"/>
        </w:rPr>
        <w:t>请</w:t>
      </w:r>
      <w:r>
        <w:rPr>
          <w:rFonts w:eastAsia="黑体" w:hint="eastAsia"/>
          <w:sz w:val="36"/>
          <w:szCs w:val="36"/>
        </w:rPr>
        <w:t xml:space="preserve">    </w:t>
      </w:r>
      <w:r>
        <w:rPr>
          <w:rFonts w:eastAsia="黑体" w:hint="eastAsia"/>
          <w:sz w:val="36"/>
          <w:szCs w:val="36"/>
        </w:rPr>
        <w:t>书</w:t>
      </w:r>
      <w:r>
        <w:rPr>
          <w:rFonts w:eastAsia="黑体" w:hint="eastAsia"/>
          <w:sz w:val="36"/>
          <w:szCs w:val="36"/>
        </w:rPr>
        <w:t xml:space="preserve"> </w:t>
      </w:r>
    </w:p>
    <w:p w14:paraId="70504C08" w14:textId="77777777" w:rsidR="0016083A" w:rsidRDefault="0016083A">
      <w:pPr>
        <w:rPr>
          <w:sz w:val="28"/>
        </w:rPr>
      </w:pPr>
    </w:p>
    <w:p w14:paraId="5381B329" w14:textId="77777777" w:rsidR="0016083A" w:rsidRDefault="0016083A">
      <w:pPr>
        <w:spacing w:line="720" w:lineRule="exact"/>
        <w:rPr>
          <w:spacing w:val="18"/>
          <w:sz w:val="32"/>
        </w:rPr>
      </w:pPr>
    </w:p>
    <w:p w14:paraId="31C3073C" w14:textId="77777777" w:rsidR="0016083A" w:rsidRDefault="0016083A">
      <w:pPr>
        <w:spacing w:line="720" w:lineRule="auto"/>
        <w:rPr>
          <w:sz w:val="28"/>
        </w:rPr>
      </w:pPr>
    </w:p>
    <w:p w14:paraId="21F94C62" w14:textId="77777777" w:rsidR="0016083A" w:rsidRDefault="00000000">
      <w:pPr>
        <w:spacing w:line="720" w:lineRule="exact"/>
        <w:rPr>
          <w:spacing w:val="18"/>
          <w:sz w:val="32"/>
          <w:u w:val="single"/>
        </w:rPr>
      </w:pPr>
      <w:r>
        <w:rPr>
          <w:rFonts w:hint="eastAsia"/>
          <w:spacing w:val="18"/>
          <w:sz w:val="32"/>
        </w:rPr>
        <w:t>申报类别</w:t>
      </w:r>
      <w:r>
        <w:rPr>
          <w:rFonts w:hint="eastAsia"/>
          <w:spacing w:val="18"/>
          <w:sz w:val="32"/>
          <w:u w:val="single"/>
        </w:rPr>
        <w:t xml:space="preserve"> </w:t>
      </w:r>
      <w:r>
        <w:rPr>
          <w:spacing w:val="18"/>
          <w:sz w:val="32"/>
          <w:u w:val="single"/>
        </w:rPr>
        <w:t xml:space="preserve">                        </w:t>
      </w:r>
    </w:p>
    <w:p w14:paraId="73F41F4B" w14:textId="77777777" w:rsidR="0016083A" w:rsidRDefault="00000000">
      <w:pPr>
        <w:spacing w:line="720" w:lineRule="exact"/>
        <w:rPr>
          <w:sz w:val="32"/>
          <w:u w:val="single"/>
        </w:rPr>
      </w:pPr>
      <w:r>
        <w:rPr>
          <w:rFonts w:hint="eastAsia"/>
          <w:sz w:val="32"/>
        </w:rPr>
        <w:t>课题名称</w:t>
      </w:r>
      <w:r>
        <w:rPr>
          <w:rFonts w:hint="eastAsia"/>
          <w:sz w:val="32"/>
          <w:u w:val="single"/>
        </w:rPr>
        <w:t xml:space="preserve"> </w:t>
      </w:r>
      <w:r>
        <w:rPr>
          <w:sz w:val="32"/>
          <w:u w:val="single"/>
        </w:rPr>
        <w:t xml:space="preserve">                               </w:t>
      </w:r>
    </w:p>
    <w:p w14:paraId="77617C53" w14:textId="77777777" w:rsidR="0016083A" w:rsidRDefault="00000000">
      <w:pPr>
        <w:spacing w:line="720" w:lineRule="exact"/>
        <w:rPr>
          <w:sz w:val="32"/>
          <w:u w:val="single"/>
        </w:rPr>
      </w:pPr>
      <w:r>
        <w:rPr>
          <w:rFonts w:hint="eastAsia"/>
          <w:sz w:val="32"/>
        </w:rPr>
        <w:t>成果形式</w:t>
      </w:r>
      <w:r>
        <w:rPr>
          <w:rFonts w:hint="eastAsia"/>
          <w:sz w:val="32"/>
          <w:u w:val="single"/>
        </w:rPr>
        <w:t xml:space="preserve"> </w:t>
      </w:r>
      <w:r>
        <w:rPr>
          <w:sz w:val="32"/>
          <w:u w:val="single"/>
        </w:rPr>
        <w:t xml:space="preserve">                               </w:t>
      </w:r>
    </w:p>
    <w:p w14:paraId="71EB748F" w14:textId="77777777" w:rsidR="0016083A" w:rsidRDefault="00000000">
      <w:pPr>
        <w:spacing w:line="720" w:lineRule="exact"/>
        <w:rPr>
          <w:sz w:val="32"/>
          <w:u w:val="single"/>
        </w:rPr>
      </w:pPr>
      <w:r>
        <w:rPr>
          <w:rFonts w:hint="eastAsia"/>
          <w:sz w:val="32"/>
        </w:rPr>
        <w:t>课题主持人</w:t>
      </w:r>
      <w:r>
        <w:rPr>
          <w:rFonts w:hint="eastAsia"/>
          <w:sz w:val="32"/>
          <w:u w:val="single"/>
        </w:rPr>
        <w:t xml:space="preserve"> </w:t>
      </w:r>
      <w:r>
        <w:rPr>
          <w:sz w:val="32"/>
          <w:u w:val="single"/>
        </w:rPr>
        <w:t xml:space="preserve">                             </w:t>
      </w:r>
    </w:p>
    <w:p w14:paraId="70E38E41" w14:textId="77777777" w:rsidR="0016083A" w:rsidRDefault="00000000">
      <w:pPr>
        <w:spacing w:line="720" w:lineRule="exact"/>
        <w:rPr>
          <w:sz w:val="32"/>
          <w:u w:val="single"/>
        </w:rPr>
      </w:pPr>
      <w:r>
        <w:rPr>
          <w:rFonts w:hint="eastAsia"/>
          <w:sz w:val="32"/>
        </w:rPr>
        <w:t>推荐单位</w:t>
      </w:r>
      <w:r>
        <w:rPr>
          <w:rFonts w:hint="eastAsia"/>
          <w:sz w:val="32"/>
          <w:u w:val="single"/>
        </w:rPr>
        <w:t xml:space="preserve"> </w:t>
      </w:r>
      <w:r>
        <w:rPr>
          <w:sz w:val="32"/>
          <w:u w:val="single"/>
        </w:rPr>
        <w:t xml:space="preserve">                               </w:t>
      </w:r>
    </w:p>
    <w:p w14:paraId="64D53AA3" w14:textId="77777777" w:rsidR="0016083A" w:rsidRDefault="00000000">
      <w:pPr>
        <w:spacing w:line="720" w:lineRule="exact"/>
        <w:rPr>
          <w:sz w:val="32"/>
        </w:rPr>
      </w:pPr>
      <w:r>
        <w:rPr>
          <w:rFonts w:hint="eastAsia"/>
          <w:sz w:val="32"/>
        </w:rPr>
        <w:t>填表时间</w:t>
      </w:r>
      <w:r>
        <w:rPr>
          <w:sz w:val="32"/>
          <w:u w:val="single"/>
        </w:rPr>
        <w:t xml:space="preserve">         </w:t>
      </w:r>
      <w:r>
        <w:rPr>
          <w:rFonts w:hint="eastAsia"/>
          <w:sz w:val="32"/>
        </w:rPr>
        <w:t>年</w:t>
      </w:r>
      <w:r>
        <w:rPr>
          <w:rFonts w:hint="eastAsia"/>
          <w:sz w:val="32"/>
          <w:u w:val="single"/>
        </w:rPr>
        <w:t xml:space="preserve"> </w:t>
      </w:r>
      <w:r>
        <w:rPr>
          <w:sz w:val="32"/>
          <w:u w:val="single"/>
        </w:rPr>
        <w:t xml:space="preserve">       </w:t>
      </w:r>
      <w:r>
        <w:rPr>
          <w:rFonts w:hint="eastAsia"/>
          <w:sz w:val="32"/>
        </w:rPr>
        <w:t>月</w:t>
      </w:r>
      <w:r>
        <w:rPr>
          <w:sz w:val="32"/>
          <w:u w:val="single"/>
        </w:rPr>
        <w:t xml:space="preserve">         </w:t>
      </w:r>
      <w:r>
        <w:rPr>
          <w:rFonts w:hint="eastAsia"/>
          <w:sz w:val="32"/>
        </w:rPr>
        <w:t>日</w:t>
      </w:r>
    </w:p>
    <w:p w14:paraId="63377620" w14:textId="77777777" w:rsidR="0016083A" w:rsidRDefault="0016083A">
      <w:pPr>
        <w:spacing w:line="720" w:lineRule="exact"/>
        <w:rPr>
          <w:sz w:val="28"/>
        </w:rPr>
      </w:pPr>
    </w:p>
    <w:p w14:paraId="61BB8D94" w14:textId="77777777" w:rsidR="0016083A" w:rsidRDefault="0016083A">
      <w:pPr>
        <w:rPr>
          <w:sz w:val="28"/>
        </w:rPr>
      </w:pPr>
    </w:p>
    <w:p w14:paraId="73334C71" w14:textId="77777777" w:rsidR="0016083A" w:rsidRDefault="0016083A">
      <w:pPr>
        <w:rPr>
          <w:sz w:val="28"/>
        </w:rPr>
      </w:pPr>
    </w:p>
    <w:p w14:paraId="1208778D" w14:textId="77777777" w:rsidR="0016083A" w:rsidRDefault="0016083A">
      <w:pPr>
        <w:rPr>
          <w:sz w:val="28"/>
        </w:rPr>
      </w:pPr>
    </w:p>
    <w:p w14:paraId="69DF104C" w14:textId="77777777" w:rsidR="0016083A" w:rsidRDefault="00000000">
      <w:pPr>
        <w:jc w:val="center"/>
        <w:rPr>
          <w:rFonts w:ascii="仿宋_GB2312" w:eastAsia="仿宋_GB2312"/>
          <w:sz w:val="30"/>
          <w:szCs w:val="30"/>
        </w:rPr>
      </w:pPr>
      <w:r>
        <w:rPr>
          <w:rFonts w:ascii="仿宋_GB2312" w:eastAsia="仿宋_GB2312" w:hint="eastAsia"/>
          <w:sz w:val="30"/>
          <w:szCs w:val="30"/>
        </w:rPr>
        <w:t>吉林省中华职业教育社　吉林省教育厅</w:t>
      </w:r>
    </w:p>
    <w:p w14:paraId="2D8116AB" w14:textId="77777777" w:rsidR="0016083A" w:rsidRDefault="00000000">
      <w:pPr>
        <w:pStyle w:val="a4"/>
        <w:jc w:val="center"/>
        <w:rPr>
          <w:rFonts w:ascii="仿宋_GB2312" w:eastAsia="仿宋_GB2312"/>
          <w:sz w:val="30"/>
          <w:szCs w:val="30"/>
        </w:rPr>
      </w:pPr>
      <w:r>
        <w:rPr>
          <w:rFonts w:ascii="仿宋_GB2312" w:eastAsia="仿宋_GB2312" w:hint="eastAsia"/>
          <w:sz w:val="30"/>
          <w:szCs w:val="30"/>
        </w:rPr>
        <w:t>二〇二四年三月</w:t>
      </w:r>
    </w:p>
    <w:p w14:paraId="4C4F568B" w14:textId="77777777" w:rsidR="0016083A" w:rsidRDefault="0016083A">
      <w:pPr>
        <w:sectPr w:rsidR="0016083A" w:rsidSect="000C3A32">
          <w:footerReference w:type="even" r:id="rId8"/>
          <w:footerReference w:type="default" r:id="rId9"/>
          <w:pgSz w:w="11906" w:h="16838"/>
          <w:pgMar w:top="1440" w:right="1797" w:bottom="1440" w:left="1797" w:header="851" w:footer="992" w:gutter="0"/>
          <w:cols w:space="720"/>
          <w:titlePg/>
          <w:docGrid w:type="lines" w:linePitch="312"/>
        </w:sectPr>
      </w:pPr>
    </w:p>
    <w:p w14:paraId="1AB7E3B9" w14:textId="77777777" w:rsidR="0016083A" w:rsidRDefault="0016083A"/>
    <w:p w14:paraId="1BA7DFCA" w14:textId="77777777" w:rsidR="0016083A" w:rsidRDefault="0016083A">
      <w:pPr>
        <w:spacing w:line="600" w:lineRule="exact"/>
        <w:jc w:val="center"/>
        <w:rPr>
          <w:rFonts w:ascii="黑体" w:eastAsia="黑体"/>
          <w:sz w:val="44"/>
          <w:szCs w:val="44"/>
        </w:rPr>
      </w:pPr>
    </w:p>
    <w:p w14:paraId="124108F9" w14:textId="77777777" w:rsidR="0016083A" w:rsidRDefault="00000000">
      <w:pPr>
        <w:spacing w:line="600" w:lineRule="exact"/>
        <w:ind w:leftChars="-200" w:left="-420"/>
        <w:jc w:val="center"/>
        <w:rPr>
          <w:rFonts w:ascii="黑体" w:eastAsia="黑体"/>
          <w:sz w:val="44"/>
          <w:szCs w:val="44"/>
        </w:rPr>
      </w:pPr>
      <w:r>
        <w:rPr>
          <w:rFonts w:ascii="黑体" w:eastAsia="黑体" w:hint="eastAsia"/>
          <w:sz w:val="44"/>
          <w:szCs w:val="44"/>
        </w:rPr>
        <w:t>填</w:t>
      </w:r>
      <w:r>
        <w:rPr>
          <w:rFonts w:ascii="黑体" w:eastAsia="黑体"/>
          <w:sz w:val="44"/>
          <w:szCs w:val="44"/>
        </w:rPr>
        <w:t xml:space="preserve">  </w:t>
      </w:r>
      <w:r>
        <w:rPr>
          <w:rFonts w:ascii="黑体" w:eastAsia="黑体" w:hint="eastAsia"/>
          <w:sz w:val="44"/>
          <w:szCs w:val="44"/>
        </w:rPr>
        <w:t>写</w:t>
      </w:r>
      <w:r>
        <w:rPr>
          <w:rFonts w:ascii="黑体" w:eastAsia="黑体"/>
          <w:sz w:val="44"/>
          <w:szCs w:val="44"/>
        </w:rPr>
        <w:t xml:space="preserve">  </w:t>
      </w:r>
      <w:r>
        <w:rPr>
          <w:rFonts w:ascii="黑体" w:eastAsia="黑体" w:hint="eastAsia"/>
          <w:sz w:val="44"/>
          <w:szCs w:val="44"/>
        </w:rPr>
        <w:t>说</w:t>
      </w:r>
      <w:r>
        <w:rPr>
          <w:rFonts w:ascii="黑体" w:eastAsia="黑体"/>
          <w:sz w:val="44"/>
          <w:szCs w:val="44"/>
        </w:rPr>
        <w:t xml:space="preserve">  </w:t>
      </w:r>
      <w:r>
        <w:rPr>
          <w:rFonts w:ascii="黑体" w:eastAsia="黑体" w:hint="eastAsia"/>
          <w:sz w:val="44"/>
          <w:szCs w:val="44"/>
        </w:rPr>
        <w:t>明</w:t>
      </w:r>
    </w:p>
    <w:p w14:paraId="640201F6" w14:textId="77777777" w:rsidR="0016083A" w:rsidRDefault="0016083A">
      <w:pPr>
        <w:spacing w:line="640" w:lineRule="exact"/>
        <w:ind w:leftChars="-200" w:left="-420"/>
        <w:rPr>
          <w:rFonts w:ascii="仿宋_GB2312" w:eastAsia="仿宋_GB2312"/>
          <w:sz w:val="32"/>
          <w:szCs w:val="32"/>
        </w:rPr>
      </w:pPr>
    </w:p>
    <w:p w14:paraId="3C121B7A" w14:textId="77777777" w:rsidR="0016083A" w:rsidRDefault="00000000">
      <w:pPr>
        <w:spacing w:line="640" w:lineRule="exact"/>
        <w:ind w:leftChars="-200" w:left="-420" w:firstLineChars="200" w:firstLine="640"/>
        <w:rPr>
          <w:rFonts w:ascii="仿宋_GB2312" w:eastAsia="仿宋_GB2312"/>
          <w:sz w:val="32"/>
          <w:szCs w:val="32"/>
        </w:rPr>
      </w:pPr>
      <w:r>
        <w:rPr>
          <w:rFonts w:ascii="仿宋_GB2312" w:eastAsia="仿宋_GB2312" w:hint="eastAsia"/>
          <w:sz w:val="32"/>
          <w:szCs w:val="32"/>
        </w:rPr>
        <w:t>一、申报类别填写“高等职业教育（独立高职）、高等职业教育（本科办高职）、中等职业教育、成人教育及综合”。</w:t>
      </w:r>
    </w:p>
    <w:p w14:paraId="1DB4DA62" w14:textId="77777777" w:rsidR="0016083A" w:rsidRDefault="00000000">
      <w:pPr>
        <w:spacing w:line="640" w:lineRule="exact"/>
        <w:ind w:leftChars="-200" w:left="-420" w:firstLineChars="200" w:firstLine="640"/>
        <w:rPr>
          <w:rFonts w:ascii="仿宋_GB2312" w:eastAsia="仿宋_GB2312"/>
          <w:sz w:val="32"/>
          <w:szCs w:val="32"/>
        </w:rPr>
      </w:pPr>
      <w:r>
        <w:rPr>
          <w:rFonts w:ascii="仿宋_GB2312" w:eastAsia="仿宋_GB2312" w:hint="eastAsia"/>
          <w:color w:val="000000"/>
          <w:sz w:val="32"/>
          <w:szCs w:val="32"/>
        </w:rPr>
        <w:t>二、</w:t>
      </w:r>
      <w:r>
        <w:rPr>
          <w:rFonts w:ascii="仿宋_GB2312" w:eastAsia="仿宋_GB2312" w:hint="eastAsia"/>
          <w:sz w:val="32"/>
          <w:szCs w:val="32"/>
        </w:rPr>
        <w:t>课题名称应科学、简明、准确。</w:t>
      </w:r>
    </w:p>
    <w:p w14:paraId="3E2AAAE2" w14:textId="77777777" w:rsidR="0016083A" w:rsidRDefault="00000000">
      <w:pPr>
        <w:spacing w:line="640" w:lineRule="exact"/>
        <w:ind w:leftChars="-200" w:left="-420" w:firstLineChars="200" w:firstLine="640"/>
        <w:rPr>
          <w:rFonts w:ascii="仿宋_GB2312" w:eastAsia="仿宋_GB2312"/>
          <w:sz w:val="32"/>
          <w:szCs w:val="32"/>
        </w:rPr>
      </w:pPr>
      <w:r>
        <w:rPr>
          <w:rFonts w:ascii="仿宋_GB2312" w:eastAsia="仿宋_GB2312" w:hint="eastAsia"/>
          <w:sz w:val="32"/>
          <w:szCs w:val="32"/>
        </w:rPr>
        <w:t>三、课题主持人仅限</w:t>
      </w:r>
      <w:r>
        <w:rPr>
          <w:rFonts w:ascii="仿宋_GB2312" w:eastAsia="仿宋_GB2312"/>
          <w:sz w:val="32"/>
          <w:szCs w:val="32"/>
        </w:rPr>
        <w:t>1</w:t>
      </w:r>
      <w:r>
        <w:rPr>
          <w:rFonts w:ascii="仿宋_GB2312" w:eastAsia="仿宋_GB2312" w:hint="eastAsia"/>
          <w:sz w:val="32"/>
          <w:szCs w:val="32"/>
        </w:rPr>
        <w:t>人，课题组成员不超过12人。相关材料需经单位审核后签署意见、加盖单位公章后以附件形式上传。</w:t>
      </w:r>
    </w:p>
    <w:p w14:paraId="05EA6C4F" w14:textId="77777777" w:rsidR="0016083A" w:rsidRDefault="00000000">
      <w:pPr>
        <w:spacing w:line="640" w:lineRule="exact"/>
        <w:ind w:leftChars="-200" w:left="-420" w:firstLineChars="200" w:firstLine="640"/>
        <w:rPr>
          <w:rFonts w:eastAsia="仿宋_GB2312"/>
          <w:sz w:val="32"/>
          <w:szCs w:val="32"/>
        </w:rPr>
      </w:pPr>
      <w:r>
        <w:rPr>
          <w:rFonts w:eastAsia="仿宋_GB2312" w:hint="eastAsia"/>
          <w:sz w:val="32"/>
          <w:szCs w:val="32"/>
        </w:rPr>
        <w:t>四、内页填写为小</w:t>
      </w:r>
      <w:r>
        <w:rPr>
          <w:rFonts w:ascii="仿宋_GB2312" w:eastAsia="仿宋_GB2312" w:hint="eastAsia"/>
          <w:sz w:val="32"/>
          <w:szCs w:val="32"/>
        </w:rPr>
        <w:t>4</w:t>
      </w:r>
      <w:r>
        <w:rPr>
          <w:rFonts w:eastAsia="仿宋_GB2312" w:hint="eastAsia"/>
          <w:sz w:val="32"/>
          <w:szCs w:val="32"/>
        </w:rPr>
        <w:t>号宋体字。</w:t>
      </w:r>
    </w:p>
    <w:p w14:paraId="0D49BBC3" w14:textId="77777777" w:rsidR="0016083A" w:rsidRDefault="00000000">
      <w:pPr>
        <w:spacing w:line="640" w:lineRule="exact"/>
        <w:ind w:leftChars="-200" w:left="-420" w:firstLineChars="200" w:firstLine="640"/>
        <w:rPr>
          <w:rFonts w:eastAsia="仿宋_GB2312"/>
          <w:sz w:val="32"/>
          <w:szCs w:val="32"/>
        </w:rPr>
      </w:pPr>
      <w:r>
        <w:rPr>
          <w:rFonts w:eastAsia="仿宋_GB2312" w:hint="eastAsia"/>
          <w:sz w:val="32"/>
          <w:szCs w:val="32"/>
        </w:rPr>
        <w:t>五、课题申报相关资料电子稿可从吉林省职业教育科研管理平台</w:t>
      </w:r>
      <w:r>
        <w:rPr>
          <w:rFonts w:ascii="宋体" w:hAnsi="宋体" w:cs="宋体" w:hint="eastAsia"/>
          <w:sz w:val="32"/>
          <w:szCs w:val="32"/>
        </w:rPr>
        <w:t>（jlszjxh.kypt.chaoxing.com）</w:t>
      </w:r>
      <w:r>
        <w:rPr>
          <w:rFonts w:eastAsia="仿宋_GB2312" w:hint="eastAsia"/>
          <w:sz w:val="32"/>
          <w:szCs w:val="32"/>
        </w:rPr>
        <w:t>下载。</w:t>
      </w:r>
    </w:p>
    <w:p w14:paraId="60B4EFFE" w14:textId="77777777" w:rsidR="0016083A" w:rsidRDefault="0016083A">
      <w:pPr>
        <w:spacing w:line="640" w:lineRule="exact"/>
        <w:ind w:leftChars="-200" w:left="-420" w:firstLineChars="200" w:firstLine="640"/>
        <w:rPr>
          <w:rFonts w:ascii="仿宋_GB2312" w:eastAsia="仿宋_GB2312"/>
          <w:sz w:val="32"/>
          <w:szCs w:val="32"/>
        </w:rPr>
      </w:pPr>
    </w:p>
    <w:p w14:paraId="1867E068" w14:textId="77777777" w:rsidR="0016083A" w:rsidRDefault="0016083A"/>
    <w:p w14:paraId="6418B64B" w14:textId="77777777" w:rsidR="0016083A" w:rsidRDefault="0016083A"/>
    <w:p w14:paraId="23164426" w14:textId="77777777" w:rsidR="0016083A" w:rsidRDefault="0016083A"/>
    <w:p w14:paraId="284124AC" w14:textId="77777777" w:rsidR="0016083A" w:rsidRDefault="0016083A"/>
    <w:p w14:paraId="66289D2B" w14:textId="77777777" w:rsidR="0016083A" w:rsidRDefault="0016083A"/>
    <w:p w14:paraId="3F226DC9" w14:textId="77777777" w:rsidR="0016083A" w:rsidRDefault="0016083A"/>
    <w:p w14:paraId="26DA98D4" w14:textId="77777777" w:rsidR="0016083A" w:rsidRDefault="0016083A"/>
    <w:p w14:paraId="2B25CA91" w14:textId="77777777" w:rsidR="0016083A" w:rsidRDefault="0016083A"/>
    <w:p w14:paraId="63D8F670" w14:textId="77777777" w:rsidR="0016083A" w:rsidRDefault="0016083A"/>
    <w:p w14:paraId="157317C2" w14:textId="77777777" w:rsidR="0016083A" w:rsidRDefault="0016083A"/>
    <w:p w14:paraId="7B63249F" w14:textId="77777777" w:rsidR="0016083A" w:rsidRDefault="0016083A">
      <w:pPr>
        <w:sectPr w:rsidR="0016083A" w:rsidSect="000C3A32">
          <w:pgSz w:w="11906" w:h="16838"/>
          <w:pgMar w:top="1440" w:right="1797" w:bottom="1440" w:left="1797" w:header="851" w:footer="992" w:gutter="0"/>
          <w:cols w:space="720"/>
          <w:docGrid w:type="lines" w:linePitch="312"/>
        </w:sectPr>
      </w:pPr>
    </w:p>
    <w:p w14:paraId="2580DBFA" w14:textId="77777777" w:rsidR="0016083A" w:rsidRDefault="00000000">
      <w:pPr>
        <w:rPr>
          <w:rFonts w:ascii="宋体"/>
          <w:b/>
          <w:bCs/>
          <w:sz w:val="28"/>
          <w:szCs w:val="28"/>
        </w:rPr>
      </w:pPr>
      <w:r>
        <w:rPr>
          <w:rFonts w:ascii="宋体" w:hAnsi="宋体" w:hint="eastAsia"/>
          <w:b/>
          <w:bCs/>
          <w:sz w:val="28"/>
          <w:szCs w:val="28"/>
        </w:rPr>
        <w:lastRenderedPageBreak/>
        <w:t>一、课题主持人及主要成员情况</w:t>
      </w:r>
    </w:p>
    <w:tbl>
      <w:tblPr>
        <w:tblW w:w="986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472"/>
        <w:gridCol w:w="349"/>
        <w:gridCol w:w="1201"/>
        <w:gridCol w:w="246"/>
        <w:gridCol w:w="275"/>
        <w:gridCol w:w="295"/>
        <w:gridCol w:w="454"/>
        <w:gridCol w:w="771"/>
        <w:gridCol w:w="168"/>
        <w:gridCol w:w="696"/>
        <w:gridCol w:w="1182"/>
        <w:gridCol w:w="406"/>
        <w:gridCol w:w="185"/>
        <w:gridCol w:w="1483"/>
      </w:tblGrid>
      <w:tr w:rsidR="0016083A" w14:paraId="6A1404DF" w14:textId="77777777">
        <w:trPr>
          <w:trHeight w:val="536"/>
        </w:trPr>
        <w:tc>
          <w:tcPr>
            <w:tcW w:w="2498" w:type="dxa"/>
            <w:gridSpan w:val="3"/>
            <w:vAlign w:val="center"/>
          </w:tcPr>
          <w:p w14:paraId="5B83D52B" w14:textId="77777777" w:rsidR="0016083A" w:rsidRDefault="00000000">
            <w:pPr>
              <w:jc w:val="center"/>
              <w:rPr>
                <w:rFonts w:ascii="宋体"/>
                <w:sz w:val="24"/>
              </w:rPr>
            </w:pPr>
            <w:r>
              <w:rPr>
                <w:rFonts w:ascii="宋体" w:hAnsi="宋体" w:hint="eastAsia"/>
                <w:sz w:val="24"/>
              </w:rPr>
              <w:t>课题名称</w:t>
            </w:r>
          </w:p>
        </w:tc>
        <w:tc>
          <w:tcPr>
            <w:tcW w:w="7362" w:type="dxa"/>
            <w:gridSpan w:val="12"/>
            <w:vAlign w:val="center"/>
          </w:tcPr>
          <w:p w14:paraId="6B95BA2B" w14:textId="77777777" w:rsidR="0016083A" w:rsidRDefault="0016083A">
            <w:pPr>
              <w:jc w:val="center"/>
              <w:rPr>
                <w:rFonts w:ascii="宋体"/>
                <w:sz w:val="24"/>
              </w:rPr>
            </w:pPr>
          </w:p>
        </w:tc>
      </w:tr>
      <w:tr w:rsidR="0016083A" w14:paraId="32E9F374" w14:textId="77777777">
        <w:trPr>
          <w:trHeight w:val="536"/>
        </w:trPr>
        <w:tc>
          <w:tcPr>
            <w:tcW w:w="2498" w:type="dxa"/>
            <w:gridSpan w:val="3"/>
            <w:vAlign w:val="center"/>
          </w:tcPr>
          <w:p w14:paraId="1D0BC597" w14:textId="77777777" w:rsidR="0016083A" w:rsidRDefault="00000000">
            <w:pPr>
              <w:jc w:val="center"/>
              <w:rPr>
                <w:rFonts w:ascii="宋体"/>
                <w:sz w:val="24"/>
              </w:rPr>
            </w:pPr>
            <w:r>
              <w:rPr>
                <w:rFonts w:ascii="宋体" w:hAnsi="宋体" w:hint="eastAsia"/>
                <w:sz w:val="24"/>
              </w:rPr>
              <w:t>课题研究起止年月</w:t>
            </w:r>
          </w:p>
        </w:tc>
        <w:tc>
          <w:tcPr>
            <w:tcW w:w="7362" w:type="dxa"/>
            <w:gridSpan w:val="12"/>
            <w:vAlign w:val="center"/>
          </w:tcPr>
          <w:p w14:paraId="67A7FEE1" w14:textId="77777777" w:rsidR="0016083A" w:rsidRDefault="00000000">
            <w:pPr>
              <w:jc w:val="center"/>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       </w:t>
            </w:r>
            <w:r>
              <w:rPr>
                <w:rFonts w:ascii="宋体" w:hAnsi="宋体" w:hint="eastAsia"/>
                <w:sz w:val="24"/>
              </w:rPr>
              <w:t>年</w:t>
            </w:r>
            <w:r>
              <w:rPr>
                <w:rFonts w:ascii="宋体" w:hAnsi="宋体"/>
                <w:sz w:val="24"/>
              </w:rPr>
              <w:t xml:space="preserve">   </w:t>
            </w:r>
            <w:r>
              <w:rPr>
                <w:rFonts w:ascii="宋体" w:hAnsi="宋体" w:hint="eastAsia"/>
                <w:sz w:val="24"/>
              </w:rPr>
              <w:t>月</w:t>
            </w:r>
          </w:p>
        </w:tc>
      </w:tr>
      <w:tr w:rsidR="0016083A" w14:paraId="6AB15008" w14:textId="77777777">
        <w:trPr>
          <w:cantSplit/>
          <w:trHeight w:val="536"/>
        </w:trPr>
        <w:tc>
          <w:tcPr>
            <w:tcW w:w="677" w:type="dxa"/>
            <w:vMerge w:val="restart"/>
            <w:vAlign w:val="center"/>
          </w:tcPr>
          <w:p w14:paraId="542D6A54" w14:textId="77777777" w:rsidR="0016083A" w:rsidRDefault="00000000">
            <w:pPr>
              <w:jc w:val="center"/>
              <w:rPr>
                <w:rFonts w:ascii="宋体"/>
                <w:sz w:val="24"/>
              </w:rPr>
            </w:pPr>
            <w:r>
              <w:rPr>
                <w:rFonts w:ascii="宋体" w:hAnsi="宋体" w:hint="eastAsia"/>
                <w:sz w:val="24"/>
              </w:rPr>
              <w:t>课题主持人</w:t>
            </w:r>
          </w:p>
          <w:p w14:paraId="6D54F367" w14:textId="77777777" w:rsidR="0016083A" w:rsidRDefault="0016083A">
            <w:pPr>
              <w:jc w:val="center"/>
              <w:rPr>
                <w:rFonts w:ascii="宋体"/>
                <w:sz w:val="24"/>
              </w:rPr>
            </w:pPr>
          </w:p>
        </w:tc>
        <w:tc>
          <w:tcPr>
            <w:tcW w:w="1821" w:type="dxa"/>
            <w:gridSpan w:val="2"/>
            <w:vAlign w:val="center"/>
          </w:tcPr>
          <w:p w14:paraId="6F0A9CEB" w14:textId="77777777" w:rsidR="0016083A" w:rsidRDefault="00000000">
            <w:pPr>
              <w:jc w:val="center"/>
              <w:rPr>
                <w:rFonts w:ascii="宋体"/>
                <w:sz w:val="24"/>
              </w:rPr>
            </w:pPr>
            <w:r>
              <w:rPr>
                <w:rFonts w:ascii="宋体" w:hAnsi="宋体" w:hint="eastAsia"/>
                <w:sz w:val="24"/>
              </w:rPr>
              <w:t>姓名</w:t>
            </w:r>
          </w:p>
        </w:tc>
        <w:tc>
          <w:tcPr>
            <w:tcW w:w="1722" w:type="dxa"/>
            <w:gridSpan w:val="3"/>
            <w:vAlign w:val="center"/>
          </w:tcPr>
          <w:p w14:paraId="0532CFCC" w14:textId="77777777" w:rsidR="0016083A" w:rsidRDefault="0016083A">
            <w:pPr>
              <w:jc w:val="center"/>
              <w:rPr>
                <w:rFonts w:ascii="宋体"/>
                <w:sz w:val="24"/>
              </w:rPr>
            </w:pPr>
          </w:p>
        </w:tc>
        <w:tc>
          <w:tcPr>
            <w:tcW w:w="749" w:type="dxa"/>
            <w:gridSpan w:val="2"/>
            <w:vAlign w:val="center"/>
          </w:tcPr>
          <w:p w14:paraId="095A724B" w14:textId="77777777" w:rsidR="0016083A" w:rsidRDefault="00000000">
            <w:pPr>
              <w:jc w:val="center"/>
              <w:rPr>
                <w:rFonts w:ascii="宋体"/>
                <w:sz w:val="24"/>
              </w:rPr>
            </w:pPr>
            <w:r>
              <w:rPr>
                <w:rFonts w:ascii="宋体" w:hAnsi="宋体" w:hint="eastAsia"/>
                <w:sz w:val="24"/>
              </w:rPr>
              <w:t>性别</w:t>
            </w:r>
          </w:p>
        </w:tc>
        <w:tc>
          <w:tcPr>
            <w:tcW w:w="939" w:type="dxa"/>
            <w:gridSpan w:val="2"/>
            <w:vAlign w:val="center"/>
          </w:tcPr>
          <w:p w14:paraId="6DDF6F06" w14:textId="77777777" w:rsidR="0016083A" w:rsidRDefault="0016083A">
            <w:pPr>
              <w:jc w:val="center"/>
              <w:rPr>
                <w:rFonts w:ascii="宋体"/>
                <w:sz w:val="24"/>
              </w:rPr>
            </w:pPr>
          </w:p>
        </w:tc>
        <w:tc>
          <w:tcPr>
            <w:tcW w:w="1878" w:type="dxa"/>
            <w:gridSpan w:val="2"/>
            <w:vAlign w:val="center"/>
          </w:tcPr>
          <w:p w14:paraId="2FB339D5" w14:textId="77777777" w:rsidR="0016083A" w:rsidRDefault="00000000">
            <w:pPr>
              <w:jc w:val="center"/>
              <w:rPr>
                <w:rFonts w:ascii="宋体"/>
                <w:sz w:val="24"/>
              </w:rPr>
            </w:pPr>
            <w:r>
              <w:rPr>
                <w:rFonts w:ascii="宋体" w:hAnsi="宋体" w:hint="eastAsia"/>
                <w:sz w:val="24"/>
              </w:rPr>
              <w:t>出生年月</w:t>
            </w:r>
          </w:p>
        </w:tc>
        <w:tc>
          <w:tcPr>
            <w:tcW w:w="2074" w:type="dxa"/>
            <w:gridSpan w:val="3"/>
            <w:vAlign w:val="center"/>
          </w:tcPr>
          <w:p w14:paraId="09BE7593" w14:textId="77777777" w:rsidR="0016083A" w:rsidRDefault="0016083A">
            <w:pPr>
              <w:jc w:val="center"/>
              <w:rPr>
                <w:rFonts w:ascii="宋体"/>
                <w:sz w:val="24"/>
              </w:rPr>
            </w:pPr>
          </w:p>
        </w:tc>
      </w:tr>
      <w:tr w:rsidR="0016083A" w14:paraId="3BDDBC8B" w14:textId="77777777">
        <w:trPr>
          <w:cantSplit/>
          <w:trHeight w:val="536"/>
        </w:trPr>
        <w:tc>
          <w:tcPr>
            <w:tcW w:w="677" w:type="dxa"/>
            <w:vMerge/>
            <w:vAlign w:val="center"/>
          </w:tcPr>
          <w:p w14:paraId="2F58359F" w14:textId="77777777" w:rsidR="0016083A" w:rsidRDefault="0016083A">
            <w:pPr>
              <w:widowControl/>
              <w:jc w:val="left"/>
              <w:rPr>
                <w:rFonts w:ascii="宋体"/>
                <w:sz w:val="24"/>
              </w:rPr>
            </w:pPr>
          </w:p>
        </w:tc>
        <w:tc>
          <w:tcPr>
            <w:tcW w:w="1821" w:type="dxa"/>
            <w:gridSpan w:val="2"/>
            <w:vAlign w:val="center"/>
          </w:tcPr>
          <w:p w14:paraId="660DF21F" w14:textId="77777777" w:rsidR="0016083A" w:rsidRDefault="00000000">
            <w:pPr>
              <w:jc w:val="center"/>
              <w:rPr>
                <w:rFonts w:ascii="宋体"/>
                <w:sz w:val="24"/>
              </w:rPr>
            </w:pPr>
            <w:r>
              <w:rPr>
                <w:rFonts w:ascii="宋体" w:hAnsi="宋体" w:hint="eastAsia"/>
                <w:sz w:val="24"/>
              </w:rPr>
              <w:t>职称</w:t>
            </w:r>
          </w:p>
        </w:tc>
        <w:tc>
          <w:tcPr>
            <w:tcW w:w="1722" w:type="dxa"/>
            <w:gridSpan w:val="3"/>
            <w:vAlign w:val="center"/>
          </w:tcPr>
          <w:p w14:paraId="400E758A" w14:textId="77777777" w:rsidR="0016083A" w:rsidRDefault="0016083A">
            <w:pPr>
              <w:jc w:val="center"/>
              <w:rPr>
                <w:rFonts w:ascii="宋体"/>
                <w:sz w:val="24"/>
              </w:rPr>
            </w:pPr>
          </w:p>
        </w:tc>
        <w:tc>
          <w:tcPr>
            <w:tcW w:w="749" w:type="dxa"/>
            <w:gridSpan w:val="2"/>
            <w:vAlign w:val="center"/>
          </w:tcPr>
          <w:p w14:paraId="05C006A7" w14:textId="77777777" w:rsidR="0016083A" w:rsidRDefault="00000000">
            <w:pPr>
              <w:jc w:val="center"/>
              <w:rPr>
                <w:rFonts w:ascii="宋体"/>
                <w:sz w:val="24"/>
              </w:rPr>
            </w:pPr>
            <w:r>
              <w:rPr>
                <w:rFonts w:ascii="宋体" w:hAnsi="宋体" w:hint="eastAsia"/>
                <w:sz w:val="24"/>
              </w:rPr>
              <w:t>职务</w:t>
            </w:r>
          </w:p>
        </w:tc>
        <w:tc>
          <w:tcPr>
            <w:tcW w:w="939" w:type="dxa"/>
            <w:gridSpan w:val="2"/>
            <w:vAlign w:val="center"/>
          </w:tcPr>
          <w:p w14:paraId="32CBEE24" w14:textId="77777777" w:rsidR="0016083A" w:rsidRDefault="0016083A">
            <w:pPr>
              <w:jc w:val="center"/>
              <w:rPr>
                <w:rFonts w:ascii="宋体"/>
                <w:sz w:val="24"/>
              </w:rPr>
            </w:pPr>
          </w:p>
        </w:tc>
        <w:tc>
          <w:tcPr>
            <w:tcW w:w="1878" w:type="dxa"/>
            <w:gridSpan w:val="2"/>
            <w:vAlign w:val="center"/>
          </w:tcPr>
          <w:p w14:paraId="547B9AC4" w14:textId="77777777" w:rsidR="0016083A" w:rsidRDefault="00000000">
            <w:pPr>
              <w:jc w:val="center"/>
              <w:rPr>
                <w:rFonts w:ascii="宋体"/>
                <w:sz w:val="24"/>
              </w:rPr>
            </w:pPr>
            <w:r>
              <w:rPr>
                <w:rFonts w:ascii="宋体" w:hAnsi="宋体" w:hint="eastAsia"/>
                <w:sz w:val="24"/>
              </w:rPr>
              <w:t>学位</w:t>
            </w:r>
          </w:p>
        </w:tc>
        <w:tc>
          <w:tcPr>
            <w:tcW w:w="2074" w:type="dxa"/>
            <w:gridSpan w:val="3"/>
            <w:vAlign w:val="center"/>
          </w:tcPr>
          <w:p w14:paraId="24ED3A2E" w14:textId="77777777" w:rsidR="0016083A" w:rsidRDefault="0016083A">
            <w:pPr>
              <w:jc w:val="center"/>
              <w:rPr>
                <w:rFonts w:ascii="宋体"/>
                <w:sz w:val="24"/>
              </w:rPr>
            </w:pPr>
          </w:p>
        </w:tc>
      </w:tr>
      <w:tr w:rsidR="0016083A" w14:paraId="02D1F6AB" w14:textId="77777777">
        <w:trPr>
          <w:cantSplit/>
          <w:trHeight w:val="536"/>
        </w:trPr>
        <w:tc>
          <w:tcPr>
            <w:tcW w:w="677" w:type="dxa"/>
            <w:vMerge/>
            <w:vAlign w:val="center"/>
          </w:tcPr>
          <w:p w14:paraId="4497056D" w14:textId="77777777" w:rsidR="0016083A" w:rsidRDefault="0016083A">
            <w:pPr>
              <w:widowControl/>
              <w:jc w:val="left"/>
              <w:rPr>
                <w:rFonts w:ascii="宋体"/>
                <w:sz w:val="24"/>
              </w:rPr>
            </w:pPr>
          </w:p>
        </w:tc>
        <w:tc>
          <w:tcPr>
            <w:tcW w:w="1821" w:type="dxa"/>
            <w:gridSpan w:val="2"/>
            <w:vAlign w:val="center"/>
          </w:tcPr>
          <w:p w14:paraId="70B7F3C5" w14:textId="77777777" w:rsidR="0016083A" w:rsidRDefault="00000000">
            <w:pPr>
              <w:jc w:val="center"/>
              <w:rPr>
                <w:rFonts w:ascii="宋体"/>
                <w:sz w:val="24"/>
              </w:rPr>
            </w:pPr>
            <w:r>
              <w:rPr>
                <w:rFonts w:ascii="宋体" w:hAnsi="宋体" w:hint="eastAsia"/>
                <w:sz w:val="24"/>
              </w:rPr>
              <w:t>工作单位</w:t>
            </w:r>
          </w:p>
        </w:tc>
        <w:tc>
          <w:tcPr>
            <w:tcW w:w="3410" w:type="dxa"/>
            <w:gridSpan w:val="7"/>
            <w:vAlign w:val="center"/>
          </w:tcPr>
          <w:p w14:paraId="5C0FD037" w14:textId="77777777" w:rsidR="0016083A" w:rsidRDefault="0016083A">
            <w:pPr>
              <w:jc w:val="center"/>
              <w:rPr>
                <w:rFonts w:ascii="宋体"/>
                <w:sz w:val="24"/>
              </w:rPr>
            </w:pPr>
          </w:p>
        </w:tc>
        <w:tc>
          <w:tcPr>
            <w:tcW w:w="1878" w:type="dxa"/>
            <w:gridSpan w:val="2"/>
            <w:vAlign w:val="center"/>
          </w:tcPr>
          <w:p w14:paraId="65B3AD5D" w14:textId="77777777" w:rsidR="0016083A" w:rsidRDefault="00000000">
            <w:pPr>
              <w:jc w:val="center"/>
              <w:rPr>
                <w:rFonts w:ascii="宋体"/>
                <w:sz w:val="24"/>
              </w:rPr>
            </w:pPr>
            <w:r>
              <w:rPr>
                <w:rFonts w:ascii="宋体" w:hAnsi="宋体" w:hint="eastAsia"/>
                <w:sz w:val="24"/>
              </w:rPr>
              <w:t>联系电话</w:t>
            </w:r>
          </w:p>
        </w:tc>
        <w:tc>
          <w:tcPr>
            <w:tcW w:w="2074" w:type="dxa"/>
            <w:gridSpan w:val="3"/>
            <w:vAlign w:val="center"/>
          </w:tcPr>
          <w:p w14:paraId="390EAB64" w14:textId="77777777" w:rsidR="0016083A" w:rsidRDefault="0016083A">
            <w:pPr>
              <w:jc w:val="center"/>
              <w:rPr>
                <w:rFonts w:ascii="宋体"/>
                <w:sz w:val="24"/>
              </w:rPr>
            </w:pPr>
          </w:p>
        </w:tc>
      </w:tr>
      <w:tr w:rsidR="0016083A" w14:paraId="2D4784AD" w14:textId="77777777">
        <w:trPr>
          <w:cantSplit/>
          <w:trHeight w:val="536"/>
        </w:trPr>
        <w:tc>
          <w:tcPr>
            <w:tcW w:w="677" w:type="dxa"/>
            <w:vMerge/>
            <w:vAlign w:val="center"/>
          </w:tcPr>
          <w:p w14:paraId="4BF0C1B5" w14:textId="77777777" w:rsidR="0016083A" w:rsidRDefault="0016083A">
            <w:pPr>
              <w:widowControl/>
              <w:jc w:val="left"/>
              <w:rPr>
                <w:rFonts w:ascii="宋体"/>
                <w:sz w:val="24"/>
              </w:rPr>
            </w:pPr>
          </w:p>
        </w:tc>
        <w:tc>
          <w:tcPr>
            <w:tcW w:w="1821" w:type="dxa"/>
            <w:gridSpan w:val="2"/>
            <w:vAlign w:val="center"/>
          </w:tcPr>
          <w:p w14:paraId="6E441073" w14:textId="77777777" w:rsidR="0016083A" w:rsidRDefault="00000000">
            <w:pPr>
              <w:jc w:val="center"/>
              <w:rPr>
                <w:rFonts w:ascii="宋体"/>
                <w:sz w:val="24"/>
              </w:rPr>
            </w:pPr>
            <w:r>
              <w:rPr>
                <w:rFonts w:ascii="宋体" w:hAnsi="宋体" w:hint="eastAsia"/>
                <w:sz w:val="24"/>
              </w:rPr>
              <w:t>通讯地址</w:t>
            </w:r>
          </w:p>
        </w:tc>
        <w:tc>
          <w:tcPr>
            <w:tcW w:w="3410" w:type="dxa"/>
            <w:gridSpan w:val="7"/>
            <w:vAlign w:val="center"/>
          </w:tcPr>
          <w:p w14:paraId="4437F880" w14:textId="77777777" w:rsidR="0016083A" w:rsidRDefault="0016083A">
            <w:pPr>
              <w:jc w:val="center"/>
              <w:rPr>
                <w:rFonts w:ascii="宋体"/>
                <w:sz w:val="24"/>
              </w:rPr>
            </w:pPr>
          </w:p>
        </w:tc>
        <w:tc>
          <w:tcPr>
            <w:tcW w:w="1878" w:type="dxa"/>
            <w:gridSpan w:val="2"/>
            <w:vAlign w:val="center"/>
          </w:tcPr>
          <w:p w14:paraId="32450F8E" w14:textId="77777777" w:rsidR="0016083A" w:rsidRDefault="00000000">
            <w:pPr>
              <w:jc w:val="center"/>
              <w:rPr>
                <w:rFonts w:ascii="宋体"/>
                <w:sz w:val="24"/>
              </w:rPr>
            </w:pPr>
            <w:r>
              <w:rPr>
                <w:rFonts w:ascii="宋体" w:hAnsi="宋体" w:hint="eastAsia"/>
                <w:sz w:val="24"/>
              </w:rPr>
              <w:t>邮政编码</w:t>
            </w:r>
          </w:p>
        </w:tc>
        <w:tc>
          <w:tcPr>
            <w:tcW w:w="2074" w:type="dxa"/>
            <w:gridSpan w:val="3"/>
            <w:vAlign w:val="center"/>
          </w:tcPr>
          <w:p w14:paraId="1E729840" w14:textId="77777777" w:rsidR="0016083A" w:rsidRDefault="0016083A">
            <w:pPr>
              <w:jc w:val="center"/>
              <w:rPr>
                <w:rFonts w:ascii="宋体"/>
                <w:sz w:val="24"/>
              </w:rPr>
            </w:pPr>
          </w:p>
        </w:tc>
      </w:tr>
      <w:tr w:rsidR="0016083A" w14:paraId="5FA84406" w14:textId="77777777">
        <w:trPr>
          <w:cantSplit/>
          <w:trHeight w:val="536"/>
        </w:trPr>
        <w:tc>
          <w:tcPr>
            <w:tcW w:w="677" w:type="dxa"/>
            <w:vMerge/>
            <w:vAlign w:val="center"/>
          </w:tcPr>
          <w:p w14:paraId="2BB9A7E2" w14:textId="77777777" w:rsidR="0016083A" w:rsidRDefault="0016083A">
            <w:pPr>
              <w:widowControl/>
              <w:jc w:val="left"/>
              <w:rPr>
                <w:rFonts w:ascii="宋体"/>
                <w:sz w:val="24"/>
              </w:rPr>
            </w:pPr>
          </w:p>
        </w:tc>
        <w:tc>
          <w:tcPr>
            <w:tcW w:w="1472" w:type="dxa"/>
            <w:vMerge w:val="restart"/>
            <w:vAlign w:val="center"/>
          </w:tcPr>
          <w:p w14:paraId="0C6A4413" w14:textId="77777777" w:rsidR="0016083A" w:rsidRDefault="00000000">
            <w:pPr>
              <w:jc w:val="center"/>
              <w:rPr>
                <w:rFonts w:ascii="宋体"/>
                <w:sz w:val="24"/>
              </w:rPr>
            </w:pPr>
            <w:r>
              <w:rPr>
                <w:rFonts w:ascii="宋体" w:hAnsi="宋体" w:hint="eastAsia"/>
                <w:sz w:val="24"/>
              </w:rPr>
              <w:t>教</w:t>
            </w:r>
          </w:p>
          <w:p w14:paraId="63C23E81" w14:textId="77777777" w:rsidR="0016083A" w:rsidRDefault="00000000">
            <w:pPr>
              <w:jc w:val="center"/>
              <w:rPr>
                <w:rFonts w:ascii="宋体"/>
                <w:sz w:val="24"/>
              </w:rPr>
            </w:pPr>
            <w:r>
              <w:rPr>
                <w:rFonts w:ascii="宋体" w:hAnsi="宋体" w:hint="eastAsia"/>
                <w:sz w:val="24"/>
              </w:rPr>
              <w:t>学</w:t>
            </w:r>
          </w:p>
          <w:p w14:paraId="2DE4BE25" w14:textId="77777777" w:rsidR="0016083A" w:rsidRDefault="00000000">
            <w:pPr>
              <w:jc w:val="center"/>
              <w:rPr>
                <w:rFonts w:ascii="宋体"/>
                <w:sz w:val="24"/>
              </w:rPr>
            </w:pPr>
            <w:r>
              <w:rPr>
                <w:rFonts w:ascii="宋体" w:hAnsi="宋体" w:hint="eastAsia"/>
                <w:sz w:val="24"/>
              </w:rPr>
              <w:t>工</w:t>
            </w:r>
          </w:p>
          <w:p w14:paraId="3B5F5EC5" w14:textId="77777777" w:rsidR="0016083A" w:rsidRDefault="00000000">
            <w:pPr>
              <w:jc w:val="center"/>
              <w:rPr>
                <w:rFonts w:ascii="宋体"/>
                <w:sz w:val="24"/>
              </w:rPr>
            </w:pPr>
            <w:r>
              <w:rPr>
                <w:rFonts w:ascii="宋体" w:hAnsi="宋体" w:hint="eastAsia"/>
                <w:sz w:val="24"/>
              </w:rPr>
              <w:t>作</w:t>
            </w:r>
          </w:p>
          <w:p w14:paraId="54C3706D" w14:textId="77777777" w:rsidR="0016083A" w:rsidRDefault="00000000">
            <w:pPr>
              <w:jc w:val="center"/>
              <w:rPr>
                <w:rFonts w:ascii="宋体"/>
                <w:sz w:val="24"/>
              </w:rPr>
            </w:pPr>
            <w:r>
              <w:rPr>
                <w:rFonts w:ascii="宋体" w:hAnsi="宋体" w:hint="eastAsia"/>
                <w:sz w:val="24"/>
              </w:rPr>
              <w:t>简</w:t>
            </w:r>
          </w:p>
          <w:p w14:paraId="68BCDCAA" w14:textId="77777777" w:rsidR="0016083A" w:rsidRDefault="00000000">
            <w:pPr>
              <w:jc w:val="center"/>
              <w:rPr>
                <w:rFonts w:ascii="宋体"/>
                <w:sz w:val="24"/>
              </w:rPr>
            </w:pPr>
            <w:r>
              <w:rPr>
                <w:rFonts w:ascii="宋体" w:hAnsi="宋体" w:hint="eastAsia"/>
                <w:sz w:val="24"/>
              </w:rPr>
              <w:t>历</w:t>
            </w:r>
          </w:p>
        </w:tc>
        <w:tc>
          <w:tcPr>
            <w:tcW w:w="1796" w:type="dxa"/>
            <w:gridSpan w:val="3"/>
            <w:vAlign w:val="center"/>
          </w:tcPr>
          <w:p w14:paraId="306A4225" w14:textId="77777777" w:rsidR="0016083A" w:rsidRDefault="00000000">
            <w:pPr>
              <w:jc w:val="center"/>
              <w:rPr>
                <w:rFonts w:ascii="宋体"/>
                <w:sz w:val="24"/>
              </w:rPr>
            </w:pPr>
            <w:r>
              <w:rPr>
                <w:rFonts w:ascii="宋体" w:hAnsi="宋体" w:hint="eastAsia"/>
                <w:sz w:val="24"/>
              </w:rPr>
              <w:t>时间</w:t>
            </w:r>
          </w:p>
        </w:tc>
        <w:tc>
          <w:tcPr>
            <w:tcW w:w="2659" w:type="dxa"/>
            <w:gridSpan w:val="6"/>
            <w:vAlign w:val="center"/>
          </w:tcPr>
          <w:p w14:paraId="77785DDB" w14:textId="77777777" w:rsidR="0016083A" w:rsidRDefault="00000000">
            <w:pPr>
              <w:jc w:val="center"/>
              <w:rPr>
                <w:rFonts w:ascii="宋体"/>
                <w:sz w:val="24"/>
              </w:rPr>
            </w:pPr>
            <w:r>
              <w:rPr>
                <w:rFonts w:ascii="宋体" w:hAnsi="宋体" w:hint="eastAsia"/>
                <w:sz w:val="24"/>
              </w:rPr>
              <w:t>课程名称</w:t>
            </w:r>
          </w:p>
        </w:tc>
        <w:tc>
          <w:tcPr>
            <w:tcW w:w="1773" w:type="dxa"/>
            <w:gridSpan w:val="3"/>
            <w:vAlign w:val="center"/>
          </w:tcPr>
          <w:p w14:paraId="5FB58149" w14:textId="77777777" w:rsidR="0016083A" w:rsidRDefault="00000000">
            <w:pPr>
              <w:jc w:val="center"/>
              <w:rPr>
                <w:rFonts w:ascii="宋体"/>
                <w:sz w:val="24"/>
              </w:rPr>
            </w:pPr>
            <w:r>
              <w:rPr>
                <w:rFonts w:ascii="宋体" w:hAnsi="宋体" w:hint="eastAsia"/>
                <w:sz w:val="24"/>
              </w:rPr>
              <w:t>授课对象</w:t>
            </w:r>
          </w:p>
        </w:tc>
        <w:tc>
          <w:tcPr>
            <w:tcW w:w="1483" w:type="dxa"/>
            <w:vAlign w:val="center"/>
          </w:tcPr>
          <w:p w14:paraId="512DA88F" w14:textId="77777777" w:rsidR="0016083A" w:rsidRDefault="00000000">
            <w:pPr>
              <w:jc w:val="center"/>
              <w:rPr>
                <w:rFonts w:ascii="宋体"/>
                <w:sz w:val="24"/>
              </w:rPr>
            </w:pPr>
            <w:r>
              <w:rPr>
                <w:rFonts w:ascii="宋体" w:hAnsi="宋体" w:hint="eastAsia"/>
                <w:sz w:val="24"/>
              </w:rPr>
              <w:t>学时</w:t>
            </w:r>
          </w:p>
        </w:tc>
      </w:tr>
      <w:tr w:rsidR="0016083A" w14:paraId="59C1020C" w14:textId="77777777">
        <w:trPr>
          <w:cantSplit/>
          <w:trHeight w:val="536"/>
        </w:trPr>
        <w:tc>
          <w:tcPr>
            <w:tcW w:w="677" w:type="dxa"/>
            <w:vMerge/>
            <w:vAlign w:val="center"/>
          </w:tcPr>
          <w:p w14:paraId="55467E5C" w14:textId="77777777" w:rsidR="0016083A" w:rsidRDefault="0016083A">
            <w:pPr>
              <w:widowControl/>
              <w:jc w:val="left"/>
              <w:rPr>
                <w:rFonts w:ascii="宋体"/>
                <w:sz w:val="24"/>
              </w:rPr>
            </w:pPr>
          </w:p>
        </w:tc>
        <w:tc>
          <w:tcPr>
            <w:tcW w:w="1472" w:type="dxa"/>
            <w:vMerge/>
            <w:vAlign w:val="center"/>
          </w:tcPr>
          <w:p w14:paraId="0C6A63A5" w14:textId="77777777" w:rsidR="0016083A" w:rsidRDefault="0016083A">
            <w:pPr>
              <w:widowControl/>
              <w:jc w:val="left"/>
              <w:rPr>
                <w:rFonts w:ascii="宋体"/>
                <w:sz w:val="24"/>
              </w:rPr>
            </w:pPr>
          </w:p>
        </w:tc>
        <w:tc>
          <w:tcPr>
            <w:tcW w:w="1796" w:type="dxa"/>
            <w:gridSpan w:val="3"/>
            <w:vAlign w:val="center"/>
          </w:tcPr>
          <w:p w14:paraId="687D6AB5" w14:textId="77777777" w:rsidR="0016083A" w:rsidRDefault="0016083A">
            <w:pPr>
              <w:jc w:val="center"/>
              <w:rPr>
                <w:rFonts w:ascii="宋体"/>
                <w:sz w:val="24"/>
              </w:rPr>
            </w:pPr>
          </w:p>
        </w:tc>
        <w:tc>
          <w:tcPr>
            <w:tcW w:w="2659" w:type="dxa"/>
            <w:gridSpan w:val="6"/>
            <w:vAlign w:val="center"/>
          </w:tcPr>
          <w:p w14:paraId="2E73A3AE" w14:textId="77777777" w:rsidR="0016083A" w:rsidRDefault="0016083A">
            <w:pPr>
              <w:jc w:val="center"/>
              <w:rPr>
                <w:rFonts w:ascii="宋体"/>
                <w:sz w:val="24"/>
              </w:rPr>
            </w:pPr>
          </w:p>
        </w:tc>
        <w:tc>
          <w:tcPr>
            <w:tcW w:w="1773" w:type="dxa"/>
            <w:gridSpan w:val="3"/>
            <w:vAlign w:val="center"/>
          </w:tcPr>
          <w:p w14:paraId="255B22B4" w14:textId="77777777" w:rsidR="0016083A" w:rsidRDefault="0016083A">
            <w:pPr>
              <w:jc w:val="center"/>
              <w:rPr>
                <w:rFonts w:ascii="宋体"/>
                <w:sz w:val="24"/>
              </w:rPr>
            </w:pPr>
          </w:p>
        </w:tc>
        <w:tc>
          <w:tcPr>
            <w:tcW w:w="1483" w:type="dxa"/>
            <w:vAlign w:val="center"/>
          </w:tcPr>
          <w:p w14:paraId="344F1AB9" w14:textId="77777777" w:rsidR="0016083A" w:rsidRDefault="0016083A">
            <w:pPr>
              <w:jc w:val="center"/>
              <w:rPr>
                <w:rFonts w:ascii="宋体"/>
                <w:sz w:val="24"/>
              </w:rPr>
            </w:pPr>
          </w:p>
        </w:tc>
      </w:tr>
      <w:tr w:rsidR="0016083A" w14:paraId="7EE14676" w14:textId="77777777">
        <w:trPr>
          <w:cantSplit/>
          <w:trHeight w:val="536"/>
        </w:trPr>
        <w:tc>
          <w:tcPr>
            <w:tcW w:w="677" w:type="dxa"/>
            <w:vMerge/>
            <w:vAlign w:val="center"/>
          </w:tcPr>
          <w:p w14:paraId="5C787434" w14:textId="77777777" w:rsidR="0016083A" w:rsidRDefault="0016083A">
            <w:pPr>
              <w:widowControl/>
              <w:jc w:val="left"/>
              <w:rPr>
                <w:rFonts w:ascii="宋体"/>
                <w:sz w:val="24"/>
              </w:rPr>
            </w:pPr>
          </w:p>
        </w:tc>
        <w:tc>
          <w:tcPr>
            <w:tcW w:w="1472" w:type="dxa"/>
            <w:vMerge/>
            <w:vAlign w:val="center"/>
          </w:tcPr>
          <w:p w14:paraId="140ED3AC" w14:textId="77777777" w:rsidR="0016083A" w:rsidRDefault="0016083A">
            <w:pPr>
              <w:widowControl/>
              <w:jc w:val="left"/>
              <w:rPr>
                <w:rFonts w:ascii="宋体"/>
                <w:sz w:val="24"/>
              </w:rPr>
            </w:pPr>
          </w:p>
        </w:tc>
        <w:tc>
          <w:tcPr>
            <w:tcW w:w="1796" w:type="dxa"/>
            <w:gridSpan w:val="3"/>
            <w:vAlign w:val="center"/>
          </w:tcPr>
          <w:p w14:paraId="17DB2CBA" w14:textId="77777777" w:rsidR="0016083A" w:rsidRDefault="0016083A">
            <w:pPr>
              <w:jc w:val="center"/>
              <w:rPr>
                <w:rFonts w:ascii="宋体"/>
                <w:sz w:val="24"/>
              </w:rPr>
            </w:pPr>
          </w:p>
        </w:tc>
        <w:tc>
          <w:tcPr>
            <w:tcW w:w="2659" w:type="dxa"/>
            <w:gridSpan w:val="6"/>
            <w:vAlign w:val="center"/>
          </w:tcPr>
          <w:p w14:paraId="4E4F9ABC" w14:textId="77777777" w:rsidR="0016083A" w:rsidRDefault="0016083A">
            <w:pPr>
              <w:jc w:val="center"/>
              <w:rPr>
                <w:rFonts w:ascii="宋体"/>
                <w:sz w:val="24"/>
              </w:rPr>
            </w:pPr>
          </w:p>
        </w:tc>
        <w:tc>
          <w:tcPr>
            <w:tcW w:w="1773" w:type="dxa"/>
            <w:gridSpan w:val="3"/>
            <w:vAlign w:val="center"/>
          </w:tcPr>
          <w:p w14:paraId="5EEFFCDB" w14:textId="77777777" w:rsidR="0016083A" w:rsidRDefault="0016083A">
            <w:pPr>
              <w:jc w:val="center"/>
              <w:rPr>
                <w:rFonts w:ascii="宋体"/>
                <w:sz w:val="24"/>
              </w:rPr>
            </w:pPr>
          </w:p>
        </w:tc>
        <w:tc>
          <w:tcPr>
            <w:tcW w:w="1483" w:type="dxa"/>
            <w:vAlign w:val="center"/>
          </w:tcPr>
          <w:p w14:paraId="37C4403D" w14:textId="77777777" w:rsidR="0016083A" w:rsidRDefault="0016083A">
            <w:pPr>
              <w:jc w:val="center"/>
              <w:rPr>
                <w:rFonts w:ascii="宋体"/>
                <w:sz w:val="24"/>
              </w:rPr>
            </w:pPr>
          </w:p>
        </w:tc>
      </w:tr>
      <w:tr w:rsidR="0016083A" w14:paraId="2EDDDAA0" w14:textId="77777777">
        <w:trPr>
          <w:cantSplit/>
          <w:trHeight w:val="536"/>
        </w:trPr>
        <w:tc>
          <w:tcPr>
            <w:tcW w:w="677" w:type="dxa"/>
            <w:vMerge/>
            <w:vAlign w:val="center"/>
          </w:tcPr>
          <w:p w14:paraId="2359290F" w14:textId="77777777" w:rsidR="0016083A" w:rsidRDefault="0016083A">
            <w:pPr>
              <w:widowControl/>
              <w:jc w:val="left"/>
              <w:rPr>
                <w:rFonts w:ascii="宋体"/>
                <w:sz w:val="24"/>
              </w:rPr>
            </w:pPr>
          </w:p>
        </w:tc>
        <w:tc>
          <w:tcPr>
            <w:tcW w:w="1472" w:type="dxa"/>
            <w:vMerge/>
            <w:vAlign w:val="center"/>
          </w:tcPr>
          <w:p w14:paraId="2E88F898" w14:textId="77777777" w:rsidR="0016083A" w:rsidRDefault="0016083A">
            <w:pPr>
              <w:widowControl/>
              <w:jc w:val="left"/>
              <w:rPr>
                <w:rFonts w:ascii="宋体"/>
                <w:sz w:val="24"/>
              </w:rPr>
            </w:pPr>
          </w:p>
        </w:tc>
        <w:tc>
          <w:tcPr>
            <w:tcW w:w="1796" w:type="dxa"/>
            <w:gridSpan w:val="3"/>
            <w:vAlign w:val="center"/>
          </w:tcPr>
          <w:p w14:paraId="57B5B862" w14:textId="77777777" w:rsidR="0016083A" w:rsidRDefault="0016083A">
            <w:pPr>
              <w:jc w:val="center"/>
              <w:rPr>
                <w:rFonts w:ascii="宋体"/>
                <w:sz w:val="24"/>
              </w:rPr>
            </w:pPr>
          </w:p>
        </w:tc>
        <w:tc>
          <w:tcPr>
            <w:tcW w:w="2659" w:type="dxa"/>
            <w:gridSpan w:val="6"/>
            <w:vAlign w:val="center"/>
          </w:tcPr>
          <w:p w14:paraId="716F6748" w14:textId="77777777" w:rsidR="0016083A" w:rsidRDefault="0016083A">
            <w:pPr>
              <w:jc w:val="center"/>
              <w:rPr>
                <w:rFonts w:ascii="宋体"/>
                <w:sz w:val="24"/>
              </w:rPr>
            </w:pPr>
          </w:p>
        </w:tc>
        <w:tc>
          <w:tcPr>
            <w:tcW w:w="1773" w:type="dxa"/>
            <w:gridSpan w:val="3"/>
            <w:vAlign w:val="center"/>
          </w:tcPr>
          <w:p w14:paraId="59DA33A2" w14:textId="77777777" w:rsidR="0016083A" w:rsidRDefault="0016083A">
            <w:pPr>
              <w:jc w:val="center"/>
              <w:rPr>
                <w:rFonts w:ascii="宋体"/>
                <w:sz w:val="24"/>
              </w:rPr>
            </w:pPr>
          </w:p>
        </w:tc>
        <w:tc>
          <w:tcPr>
            <w:tcW w:w="1483" w:type="dxa"/>
            <w:vAlign w:val="center"/>
          </w:tcPr>
          <w:p w14:paraId="22FBBF12" w14:textId="77777777" w:rsidR="0016083A" w:rsidRDefault="0016083A">
            <w:pPr>
              <w:jc w:val="center"/>
              <w:rPr>
                <w:rFonts w:ascii="宋体"/>
                <w:sz w:val="24"/>
              </w:rPr>
            </w:pPr>
          </w:p>
        </w:tc>
      </w:tr>
      <w:tr w:rsidR="0016083A" w14:paraId="0D1A7773" w14:textId="77777777">
        <w:trPr>
          <w:cantSplit/>
          <w:trHeight w:val="536"/>
        </w:trPr>
        <w:tc>
          <w:tcPr>
            <w:tcW w:w="677" w:type="dxa"/>
            <w:vMerge/>
            <w:vAlign w:val="center"/>
          </w:tcPr>
          <w:p w14:paraId="1018F1BD" w14:textId="77777777" w:rsidR="0016083A" w:rsidRDefault="0016083A">
            <w:pPr>
              <w:widowControl/>
              <w:jc w:val="left"/>
              <w:rPr>
                <w:rFonts w:ascii="宋体"/>
                <w:sz w:val="24"/>
              </w:rPr>
            </w:pPr>
          </w:p>
        </w:tc>
        <w:tc>
          <w:tcPr>
            <w:tcW w:w="1472" w:type="dxa"/>
            <w:vMerge/>
            <w:vAlign w:val="center"/>
          </w:tcPr>
          <w:p w14:paraId="27FE8952" w14:textId="77777777" w:rsidR="0016083A" w:rsidRDefault="0016083A">
            <w:pPr>
              <w:widowControl/>
              <w:jc w:val="left"/>
              <w:rPr>
                <w:rFonts w:ascii="宋体"/>
                <w:sz w:val="24"/>
              </w:rPr>
            </w:pPr>
          </w:p>
        </w:tc>
        <w:tc>
          <w:tcPr>
            <w:tcW w:w="1796" w:type="dxa"/>
            <w:gridSpan w:val="3"/>
            <w:vAlign w:val="center"/>
          </w:tcPr>
          <w:p w14:paraId="6AE6E853" w14:textId="77777777" w:rsidR="0016083A" w:rsidRDefault="0016083A">
            <w:pPr>
              <w:jc w:val="center"/>
              <w:rPr>
                <w:rFonts w:ascii="宋体"/>
                <w:sz w:val="24"/>
              </w:rPr>
            </w:pPr>
          </w:p>
        </w:tc>
        <w:tc>
          <w:tcPr>
            <w:tcW w:w="2659" w:type="dxa"/>
            <w:gridSpan w:val="6"/>
            <w:vAlign w:val="center"/>
          </w:tcPr>
          <w:p w14:paraId="376BBAAE" w14:textId="77777777" w:rsidR="0016083A" w:rsidRDefault="0016083A">
            <w:pPr>
              <w:jc w:val="center"/>
              <w:rPr>
                <w:rFonts w:ascii="宋体"/>
                <w:sz w:val="24"/>
              </w:rPr>
            </w:pPr>
          </w:p>
        </w:tc>
        <w:tc>
          <w:tcPr>
            <w:tcW w:w="1773" w:type="dxa"/>
            <w:gridSpan w:val="3"/>
            <w:vAlign w:val="center"/>
          </w:tcPr>
          <w:p w14:paraId="3AE568DF" w14:textId="77777777" w:rsidR="0016083A" w:rsidRDefault="0016083A">
            <w:pPr>
              <w:jc w:val="center"/>
              <w:rPr>
                <w:rFonts w:ascii="宋体"/>
                <w:sz w:val="24"/>
              </w:rPr>
            </w:pPr>
          </w:p>
        </w:tc>
        <w:tc>
          <w:tcPr>
            <w:tcW w:w="1483" w:type="dxa"/>
            <w:vAlign w:val="center"/>
          </w:tcPr>
          <w:p w14:paraId="0DF50DAE" w14:textId="77777777" w:rsidR="0016083A" w:rsidRDefault="0016083A">
            <w:pPr>
              <w:jc w:val="center"/>
              <w:rPr>
                <w:rFonts w:ascii="宋体"/>
                <w:sz w:val="24"/>
              </w:rPr>
            </w:pPr>
          </w:p>
        </w:tc>
      </w:tr>
      <w:tr w:rsidR="0016083A" w14:paraId="203B859C" w14:textId="77777777">
        <w:trPr>
          <w:cantSplit/>
          <w:trHeight w:val="536"/>
        </w:trPr>
        <w:tc>
          <w:tcPr>
            <w:tcW w:w="677" w:type="dxa"/>
            <w:vMerge/>
            <w:vAlign w:val="center"/>
          </w:tcPr>
          <w:p w14:paraId="4B6522D6" w14:textId="77777777" w:rsidR="0016083A" w:rsidRDefault="0016083A">
            <w:pPr>
              <w:widowControl/>
              <w:jc w:val="left"/>
              <w:rPr>
                <w:rFonts w:ascii="宋体"/>
                <w:sz w:val="24"/>
              </w:rPr>
            </w:pPr>
          </w:p>
        </w:tc>
        <w:tc>
          <w:tcPr>
            <w:tcW w:w="1472" w:type="dxa"/>
            <w:vMerge/>
            <w:vAlign w:val="center"/>
          </w:tcPr>
          <w:p w14:paraId="01F63E18" w14:textId="77777777" w:rsidR="0016083A" w:rsidRDefault="0016083A">
            <w:pPr>
              <w:widowControl/>
              <w:jc w:val="left"/>
              <w:rPr>
                <w:rFonts w:ascii="宋体"/>
                <w:sz w:val="24"/>
              </w:rPr>
            </w:pPr>
          </w:p>
        </w:tc>
        <w:tc>
          <w:tcPr>
            <w:tcW w:w="1796" w:type="dxa"/>
            <w:gridSpan w:val="3"/>
            <w:vAlign w:val="center"/>
          </w:tcPr>
          <w:p w14:paraId="5EB8C3BB" w14:textId="77777777" w:rsidR="0016083A" w:rsidRDefault="0016083A">
            <w:pPr>
              <w:jc w:val="center"/>
              <w:rPr>
                <w:rFonts w:ascii="宋体"/>
                <w:sz w:val="24"/>
              </w:rPr>
            </w:pPr>
          </w:p>
        </w:tc>
        <w:tc>
          <w:tcPr>
            <w:tcW w:w="2659" w:type="dxa"/>
            <w:gridSpan w:val="6"/>
            <w:vAlign w:val="center"/>
          </w:tcPr>
          <w:p w14:paraId="7139D2CC" w14:textId="77777777" w:rsidR="0016083A" w:rsidRDefault="0016083A">
            <w:pPr>
              <w:jc w:val="center"/>
              <w:rPr>
                <w:rFonts w:ascii="宋体"/>
                <w:sz w:val="24"/>
              </w:rPr>
            </w:pPr>
          </w:p>
        </w:tc>
        <w:tc>
          <w:tcPr>
            <w:tcW w:w="1773" w:type="dxa"/>
            <w:gridSpan w:val="3"/>
            <w:vAlign w:val="center"/>
          </w:tcPr>
          <w:p w14:paraId="5258C23C" w14:textId="77777777" w:rsidR="0016083A" w:rsidRDefault="0016083A">
            <w:pPr>
              <w:jc w:val="center"/>
              <w:rPr>
                <w:rFonts w:ascii="宋体"/>
                <w:sz w:val="24"/>
              </w:rPr>
            </w:pPr>
          </w:p>
        </w:tc>
        <w:tc>
          <w:tcPr>
            <w:tcW w:w="1483" w:type="dxa"/>
            <w:vAlign w:val="center"/>
          </w:tcPr>
          <w:p w14:paraId="322067D1" w14:textId="77777777" w:rsidR="0016083A" w:rsidRDefault="0016083A">
            <w:pPr>
              <w:jc w:val="center"/>
              <w:rPr>
                <w:rFonts w:ascii="宋体"/>
                <w:sz w:val="24"/>
              </w:rPr>
            </w:pPr>
          </w:p>
        </w:tc>
      </w:tr>
      <w:tr w:rsidR="0016083A" w14:paraId="03545819" w14:textId="77777777">
        <w:trPr>
          <w:cantSplit/>
          <w:trHeight w:val="545"/>
        </w:trPr>
        <w:tc>
          <w:tcPr>
            <w:tcW w:w="677" w:type="dxa"/>
            <w:vMerge/>
            <w:vAlign w:val="center"/>
          </w:tcPr>
          <w:p w14:paraId="26816C7E" w14:textId="77777777" w:rsidR="0016083A" w:rsidRDefault="0016083A">
            <w:pPr>
              <w:widowControl/>
              <w:jc w:val="left"/>
              <w:rPr>
                <w:rFonts w:ascii="宋体"/>
                <w:sz w:val="24"/>
              </w:rPr>
            </w:pPr>
          </w:p>
        </w:tc>
        <w:tc>
          <w:tcPr>
            <w:tcW w:w="1472" w:type="dxa"/>
            <w:vMerge/>
            <w:vAlign w:val="center"/>
          </w:tcPr>
          <w:p w14:paraId="4E2BE7CD" w14:textId="77777777" w:rsidR="0016083A" w:rsidRDefault="0016083A">
            <w:pPr>
              <w:widowControl/>
              <w:jc w:val="left"/>
              <w:rPr>
                <w:rFonts w:ascii="宋体"/>
                <w:sz w:val="24"/>
              </w:rPr>
            </w:pPr>
          </w:p>
        </w:tc>
        <w:tc>
          <w:tcPr>
            <w:tcW w:w="1796" w:type="dxa"/>
            <w:gridSpan w:val="3"/>
            <w:vAlign w:val="center"/>
          </w:tcPr>
          <w:p w14:paraId="05688F00" w14:textId="77777777" w:rsidR="0016083A" w:rsidRDefault="0016083A">
            <w:pPr>
              <w:jc w:val="center"/>
              <w:rPr>
                <w:rFonts w:ascii="宋体"/>
                <w:sz w:val="24"/>
              </w:rPr>
            </w:pPr>
          </w:p>
        </w:tc>
        <w:tc>
          <w:tcPr>
            <w:tcW w:w="2659" w:type="dxa"/>
            <w:gridSpan w:val="6"/>
            <w:vAlign w:val="center"/>
          </w:tcPr>
          <w:p w14:paraId="17429937" w14:textId="77777777" w:rsidR="0016083A" w:rsidRDefault="0016083A">
            <w:pPr>
              <w:jc w:val="center"/>
              <w:rPr>
                <w:rFonts w:ascii="宋体"/>
                <w:sz w:val="24"/>
              </w:rPr>
            </w:pPr>
          </w:p>
        </w:tc>
        <w:tc>
          <w:tcPr>
            <w:tcW w:w="1773" w:type="dxa"/>
            <w:gridSpan w:val="3"/>
            <w:vAlign w:val="center"/>
          </w:tcPr>
          <w:p w14:paraId="70FC9EE1" w14:textId="77777777" w:rsidR="0016083A" w:rsidRDefault="0016083A">
            <w:pPr>
              <w:jc w:val="center"/>
              <w:rPr>
                <w:rFonts w:ascii="宋体"/>
                <w:sz w:val="24"/>
              </w:rPr>
            </w:pPr>
          </w:p>
        </w:tc>
        <w:tc>
          <w:tcPr>
            <w:tcW w:w="1483" w:type="dxa"/>
            <w:vAlign w:val="center"/>
          </w:tcPr>
          <w:p w14:paraId="26681E04" w14:textId="77777777" w:rsidR="0016083A" w:rsidRDefault="0016083A">
            <w:pPr>
              <w:jc w:val="center"/>
              <w:rPr>
                <w:rFonts w:ascii="宋体"/>
                <w:sz w:val="24"/>
              </w:rPr>
            </w:pPr>
          </w:p>
        </w:tc>
      </w:tr>
      <w:tr w:rsidR="0016083A" w14:paraId="1E55142E" w14:textId="77777777">
        <w:trPr>
          <w:cantSplit/>
          <w:trHeight w:val="536"/>
        </w:trPr>
        <w:tc>
          <w:tcPr>
            <w:tcW w:w="677" w:type="dxa"/>
            <w:vMerge w:val="restart"/>
            <w:textDirection w:val="tbRlV"/>
            <w:vAlign w:val="center"/>
          </w:tcPr>
          <w:p w14:paraId="55C465FC" w14:textId="77777777" w:rsidR="0016083A" w:rsidRDefault="00000000">
            <w:pPr>
              <w:spacing w:line="240" w:lineRule="exact"/>
              <w:ind w:left="113" w:right="113"/>
              <w:jc w:val="center"/>
              <w:rPr>
                <w:rFonts w:ascii="宋体"/>
                <w:sz w:val="24"/>
              </w:rPr>
            </w:pPr>
            <w:r>
              <w:rPr>
                <w:rFonts w:ascii="宋体" w:hAnsi="宋体" w:hint="eastAsia"/>
                <w:sz w:val="24"/>
              </w:rPr>
              <w:t>课题组主要成员</w:t>
            </w:r>
          </w:p>
        </w:tc>
        <w:tc>
          <w:tcPr>
            <w:tcW w:w="1821" w:type="dxa"/>
            <w:gridSpan w:val="2"/>
          </w:tcPr>
          <w:p w14:paraId="6A896983" w14:textId="77777777" w:rsidR="0016083A" w:rsidRDefault="00000000">
            <w:pPr>
              <w:spacing w:line="460" w:lineRule="exact"/>
              <w:jc w:val="center"/>
              <w:rPr>
                <w:rFonts w:ascii="宋体"/>
                <w:sz w:val="24"/>
              </w:rPr>
            </w:pPr>
            <w:r>
              <w:rPr>
                <w:rFonts w:ascii="宋体" w:hAnsi="宋体" w:hint="eastAsia"/>
                <w:sz w:val="24"/>
              </w:rPr>
              <w:t>姓名</w:t>
            </w:r>
          </w:p>
        </w:tc>
        <w:tc>
          <w:tcPr>
            <w:tcW w:w="1201" w:type="dxa"/>
          </w:tcPr>
          <w:p w14:paraId="34A1A5D3" w14:textId="77777777" w:rsidR="0016083A" w:rsidRDefault="00000000">
            <w:pPr>
              <w:spacing w:line="460" w:lineRule="exact"/>
              <w:jc w:val="center"/>
              <w:rPr>
                <w:rFonts w:ascii="宋体"/>
                <w:sz w:val="24"/>
              </w:rPr>
            </w:pPr>
            <w:r>
              <w:rPr>
                <w:rFonts w:ascii="宋体" w:hAnsi="宋体" w:hint="eastAsia"/>
                <w:sz w:val="24"/>
              </w:rPr>
              <w:t>性别</w:t>
            </w:r>
          </w:p>
        </w:tc>
        <w:tc>
          <w:tcPr>
            <w:tcW w:w="816" w:type="dxa"/>
            <w:gridSpan w:val="3"/>
          </w:tcPr>
          <w:p w14:paraId="38636452" w14:textId="77777777" w:rsidR="0016083A" w:rsidRDefault="00000000">
            <w:pPr>
              <w:spacing w:line="460" w:lineRule="exact"/>
              <w:jc w:val="center"/>
              <w:rPr>
                <w:rFonts w:ascii="宋体"/>
                <w:sz w:val="24"/>
              </w:rPr>
            </w:pPr>
            <w:r>
              <w:rPr>
                <w:rFonts w:ascii="宋体" w:hAnsi="宋体" w:hint="eastAsia"/>
                <w:sz w:val="24"/>
              </w:rPr>
              <w:t>年龄</w:t>
            </w:r>
          </w:p>
        </w:tc>
        <w:tc>
          <w:tcPr>
            <w:tcW w:w="1225" w:type="dxa"/>
            <w:gridSpan w:val="2"/>
          </w:tcPr>
          <w:p w14:paraId="580C815E" w14:textId="77777777" w:rsidR="0016083A" w:rsidRDefault="00000000">
            <w:pPr>
              <w:spacing w:line="460" w:lineRule="exact"/>
              <w:jc w:val="center"/>
              <w:rPr>
                <w:rFonts w:ascii="宋体"/>
                <w:sz w:val="24"/>
              </w:rPr>
            </w:pPr>
            <w:r>
              <w:rPr>
                <w:rFonts w:ascii="宋体" w:hAnsi="宋体" w:hint="eastAsia"/>
                <w:sz w:val="24"/>
              </w:rPr>
              <w:t>职称</w:t>
            </w:r>
          </w:p>
        </w:tc>
        <w:tc>
          <w:tcPr>
            <w:tcW w:w="2452" w:type="dxa"/>
            <w:gridSpan w:val="4"/>
          </w:tcPr>
          <w:p w14:paraId="72CBDC58" w14:textId="77777777" w:rsidR="0016083A" w:rsidRDefault="00000000">
            <w:pPr>
              <w:spacing w:line="460" w:lineRule="exact"/>
              <w:jc w:val="center"/>
              <w:rPr>
                <w:rFonts w:ascii="宋体"/>
                <w:sz w:val="24"/>
              </w:rPr>
            </w:pPr>
            <w:r>
              <w:rPr>
                <w:rFonts w:ascii="宋体" w:hAnsi="宋体" w:hint="eastAsia"/>
                <w:sz w:val="24"/>
              </w:rPr>
              <w:t>工作单位</w:t>
            </w:r>
          </w:p>
        </w:tc>
        <w:tc>
          <w:tcPr>
            <w:tcW w:w="1668" w:type="dxa"/>
            <w:gridSpan w:val="2"/>
          </w:tcPr>
          <w:p w14:paraId="11D11D13" w14:textId="77777777" w:rsidR="0016083A" w:rsidRDefault="00000000">
            <w:pPr>
              <w:spacing w:line="460" w:lineRule="exact"/>
              <w:jc w:val="center"/>
              <w:rPr>
                <w:rFonts w:ascii="宋体"/>
                <w:sz w:val="24"/>
              </w:rPr>
            </w:pPr>
            <w:r>
              <w:rPr>
                <w:rFonts w:ascii="宋体" w:hAnsi="宋体" w:hint="eastAsia"/>
                <w:sz w:val="24"/>
              </w:rPr>
              <w:t>课题分工</w:t>
            </w:r>
          </w:p>
        </w:tc>
      </w:tr>
      <w:tr w:rsidR="0016083A" w14:paraId="7381B1A9" w14:textId="77777777">
        <w:trPr>
          <w:cantSplit/>
          <w:trHeight w:val="536"/>
        </w:trPr>
        <w:tc>
          <w:tcPr>
            <w:tcW w:w="677" w:type="dxa"/>
            <w:vMerge/>
            <w:vAlign w:val="center"/>
          </w:tcPr>
          <w:p w14:paraId="40F3FDFB" w14:textId="77777777" w:rsidR="0016083A" w:rsidRDefault="0016083A">
            <w:pPr>
              <w:widowControl/>
              <w:jc w:val="left"/>
              <w:rPr>
                <w:rFonts w:ascii="宋体"/>
                <w:sz w:val="24"/>
              </w:rPr>
            </w:pPr>
          </w:p>
        </w:tc>
        <w:tc>
          <w:tcPr>
            <w:tcW w:w="1821" w:type="dxa"/>
            <w:gridSpan w:val="2"/>
          </w:tcPr>
          <w:p w14:paraId="6B6354C8" w14:textId="77777777" w:rsidR="0016083A" w:rsidRDefault="0016083A">
            <w:pPr>
              <w:spacing w:line="400" w:lineRule="exact"/>
              <w:rPr>
                <w:rFonts w:ascii="宋体"/>
                <w:sz w:val="24"/>
              </w:rPr>
            </w:pPr>
          </w:p>
        </w:tc>
        <w:tc>
          <w:tcPr>
            <w:tcW w:w="1201" w:type="dxa"/>
          </w:tcPr>
          <w:p w14:paraId="5CB86B40" w14:textId="77777777" w:rsidR="0016083A" w:rsidRDefault="0016083A">
            <w:pPr>
              <w:spacing w:line="400" w:lineRule="exact"/>
              <w:rPr>
                <w:rFonts w:ascii="宋体"/>
                <w:sz w:val="24"/>
              </w:rPr>
            </w:pPr>
          </w:p>
        </w:tc>
        <w:tc>
          <w:tcPr>
            <w:tcW w:w="816" w:type="dxa"/>
            <w:gridSpan w:val="3"/>
          </w:tcPr>
          <w:p w14:paraId="29F753FD" w14:textId="77777777" w:rsidR="0016083A" w:rsidRDefault="0016083A">
            <w:pPr>
              <w:spacing w:line="400" w:lineRule="exact"/>
              <w:rPr>
                <w:rFonts w:ascii="宋体"/>
                <w:sz w:val="24"/>
              </w:rPr>
            </w:pPr>
          </w:p>
        </w:tc>
        <w:tc>
          <w:tcPr>
            <w:tcW w:w="1225" w:type="dxa"/>
            <w:gridSpan w:val="2"/>
          </w:tcPr>
          <w:p w14:paraId="105DCD4E" w14:textId="77777777" w:rsidR="0016083A" w:rsidRDefault="0016083A">
            <w:pPr>
              <w:spacing w:line="400" w:lineRule="exact"/>
              <w:rPr>
                <w:rFonts w:ascii="宋体"/>
                <w:sz w:val="24"/>
              </w:rPr>
            </w:pPr>
          </w:p>
        </w:tc>
        <w:tc>
          <w:tcPr>
            <w:tcW w:w="2452" w:type="dxa"/>
            <w:gridSpan w:val="4"/>
          </w:tcPr>
          <w:p w14:paraId="7999EC3E" w14:textId="77777777" w:rsidR="0016083A" w:rsidRDefault="0016083A">
            <w:pPr>
              <w:spacing w:line="400" w:lineRule="exact"/>
              <w:rPr>
                <w:rFonts w:ascii="宋体"/>
                <w:sz w:val="24"/>
              </w:rPr>
            </w:pPr>
          </w:p>
        </w:tc>
        <w:tc>
          <w:tcPr>
            <w:tcW w:w="1668" w:type="dxa"/>
            <w:gridSpan w:val="2"/>
          </w:tcPr>
          <w:p w14:paraId="21090E98" w14:textId="77777777" w:rsidR="0016083A" w:rsidRDefault="0016083A">
            <w:pPr>
              <w:spacing w:line="400" w:lineRule="exact"/>
              <w:rPr>
                <w:rFonts w:ascii="宋体"/>
                <w:sz w:val="24"/>
              </w:rPr>
            </w:pPr>
          </w:p>
        </w:tc>
      </w:tr>
      <w:tr w:rsidR="0016083A" w14:paraId="16564B99" w14:textId="77777777">
        <w:trPr>
          <w:cantSplit/>
          <w:trHeight w:val="536"/>
        </w:trPr>
        <w:tc>
          <w:tcPr>
            <w:tcW w:w="677" w:type="dxa"/>
            <w:vMerge/>
            <w:vAlign w:val="center"/>
          </w:tcPr>
          <w:p w14:paraId="5189956F" w14:textId="77777777" w:rsidR="0016083A" w:rsidRDefault="0016083A">
            <w:pPr>
              <w:widowControl/>
              <w:jc w:val="left"/>
              <w:rPr>
                <w:rFonts w:ascii="宋体"/>
                <w:sz w:val="24"/>
              </w:rPr>
            </w:pPr>
          </w:p>
        </w:tc>
        <w:tc>
          <w:tcPr>
            <w:tcW w:w="1821" w:type="dxa"/>
            <w:gridSpan w:val="2"/>
          </w:tcPr>
          <w:p w14:paraId="263692AD" w14:textId="77777777" w:rsidR="0016083A" w:rsidRDefault="0016083A">
            <w:pPr>
              <w:spacing w:line="400" w:lineRule="exact"/>
              <w:rPr>
                <w:rFonts w:ascii="宋体"/>
                <w:sz w:val="24"/>
              </w:rPr>
            </w:pPr>
          </w:p>
        </w:tc>
        <w:tc>
          <w:tcPr>
            <w:tcW w:w="1201" w:type="dxa"/>
          </w:tcPr>
          <w:p w14:paraId="16A5B80A" w14:textId="77777777" w:rsidR="0016083A" w:rsidRDefault="0016083A">
            <w:pPr>
              <w:spacing w:line="400" w:lineRule="exact"/>
              <w:rPr>
                <w:rFonts w:ascii="宋体"/>
                <w:sz w:val="24"/>
              </w:rPr>
            </w:pPr>
          </w:p>
        </w:tc>
        <w:tc>
          <w:tcPr>
            <w:tcW w:w="816" w:type="dxa"/>
            <w:gridSpan w:val="3"/>
          </w:tcPr>
          <w:p w14:paraId="6E920C28" w14:textId="77777777" w:rsidR="0016083A" w:rsidRDefault="0016083A">
            <w:pPr>
              <w:spacing w:line="400" w:lineRule="exact"/>
              <w:rPr>
                <w:rFonts w:ascii="宋体"/>
                <w:sz w:val="24"/>
              </w:rPr>
            </w:pPr>
          </w:p>
        </w:tc>
        <w:tc>
          <w:tcPr>
            <w:tcW w:w="1225" w:type="dxa"/>
            <w:gridSpan w:val="2"/>
          </w:tcPr>
          <w:p w14:paraId="73E94108" w14:textId="77777777" w:rsidR="0016083A" w:rsidRDefault="0016083A">
            <w:pPr>
              <w:spacing w:line="400" w:lineRule="exact"/>
              <w:rPr>
                <w:rFonts w:ascii="宋体"/>
                <w:sz w:val="24"/>
              </w:rPr>
            </w:pPr>
          </w:p>
        </w:tc>
        <w:tc>
          <w:tcPr>
            <w:tcW w:w="2452" w:type="dxa"/>
            <w:gridSpan w:val="4"/>
          </w:tcPr>
          <w:p w14:paraId="5670BC54" w14:textId="77777777" w:rsidR="0016083A" w:rsidRDefault="0016083A">
            <w:pPr>
              <w:spacing w:line="400" w:lineRule="exact"/>
              <w:rPr>
                <w:rFonts w:ascii="宋体"/>
                <w:sz w:val="24"/>
              </w:rPr>
            </w:pPr>
          </w:p>
        </w:tc>
        <w:tc>
          <w:tcPr>
            <w:tcW w:w="1668" w:type="dxa"/>
            <w:gridSpan w:val="2"/>
          </w:tcPr>
          <w:p w14:paraId="3DF5B610" w14:textId="77777777" w:rsidR="0016083A" w:rsidRDefault="0016083A">
            <w:pPr>
              <w:spacing w:line="400" w:lineRule="exact"/>
              <w:rPr>
                <w:rFonts w:ascii="宋体"/>
                <w:sz w:val="24"/>
              </w:rPr>
            </w:pPr>
          </w:p>
        </w:tc>
      </w:tr>
      <w:tr w:rsidR="0016083A" w14:paraId="389C148B" w14:textId="77777777">
        <w:trPr>
          <w:cantSplit/>
          <w:trHeight w:val="536"/>
        </w:trPr>
        <w:tc>
          <w:tcPr>
            <w:tcW w:w="677" w:type="dxa"/>
            <w:vMerge/>
            <w:vAlign w:val="center"/>
          </w:tcPr>
          <w:p w14:paraId="079EE083" w14:textId="77777777" w:rsidR="0016083A" w:rsidRDefault="0016083A">
            <w:pPr>
              <w:widowControl/>
              <w:jc w:val="left"/>
              <w:rPr>
                <w:rFonts w:ascii="宋体"/>
                <w:sz w:val="24"/>
              </w:rPr>
            </w:pPr>
          </w:p>
        </w:tc>
        <w:tc>
          <w:tcPr>
            <w:tcW w:w="1821" w:type="dxa"/>
            <w:gridSpan w:val="2"/>
          </w:tcPr>
          <w:p w14:paraId="7517B058" w14:textId="77777777" w:rsidR="0016083A" w:rsidRDefault="0016083A">
            <w:pPr>
              <w:spacing w:line="400" w:lineRule="exact"/>
              <w:rPr>
                <w:rFonts w:ascii="宋体"/>
                <w:sz w:val="24"/>
              </w:rPr>
            </w:pPr>
          </w:p>
        </w:tc>
        <w:tc>
          <w:tcPr>
            <w:tcW w:w="1201" w:type="dxa"/>
          </w:tcPr>
          <w:p w14:paraId="28D506FF" w14:textId="77777777" w:rsidR="0016083A" w:rsidRDefault="0016083A">
            <w:pPr>
              <w:spacing w:line="400" w:lineRule="exact"/>
              <w:rPr>
                <w:rFonts w:ascii="宋体"/>
                <w:sz w:val="24"/>
              </w:rPr>
            </w:pPr>
          </w:p>
        </w:tc>
        <w:tc>
          <w:tcPr>
            <w:tcW w:w="816" w:type="dxa"/>
            <w:gridSpan w:val="3"/>
          </w:tcPr>
          <w:p w14:paraId="0F7A3530" w14:textId="77777777" w:rsidR="0016083A" w:rsidRDefault="0016083A">
            <w:pPr>
              <w:spacing w:line="400" w:lineRule="exact"/>
              <w:rPr>
                <w:rFonts w:ascii="宋体"/>
                <w:sz w:val="24"/>
              </w:rPr>
            </w:pPr>
          </w:p>
        </w:tc>
        <w:tc>
          <w:tcPr>
            <w:tcW w:w="1225" w:type="dxa"/>
            <w:gridSpan w:val="2"/>
          </w:tcPr>
          <w:p w14:paraId="5E573007" w14:textId="77777777" w:rsidR="0016083A" w:rsidRDefault="0016083A">
            <w:pPr>
              <w:spacing w:line="400" w:lineRule="exact"/>
              <w:rPr>
                <w:rFonts w:ascii="宋体"/>
                <w:sz w:val="24"/>
              </w:rPr>
            </w:pPr>
          </w:p>
        </w:tc>
        <w:tc>
          <w:tcPr>
            <w:tcW w:w="2452" w:type="dxa"/>
            <w:gridSpan w:val="4"/>
          </w:tcPr>
          <w:p w14:paraId="51DA6238" w14:textId="77777777" w:rsidR="0016083A" w:rsidRDefault="0016083A">
            <w:pPr>
              <w:spacing w:line="400" w:lineRule="exact"/>
              <w:rPr>
                <w:rFonts w:ascii="宋体"/>
                <w:sz w:val="24"/>
              </w:rPr>
            </w:pPr>
          </w:p>
        </w:tc>
        <w:tc>
          <w:tcPr>
            <w:tcW w:w="1668" w:type="dxa"/>
            <w:gridSpan w:val="2"/>
          </w:tcPr>
          <w:p w14:paraId="41F6EAD7" w14:textId="77777777" w:rsidR="0016083A" w:rsidRDefault="0016083A">
            <w:pPr>
              <w:spacing w:line="400" w:lineRule="exact"/>
              <w:rPr>
                <w:rFonts w:ascii="宋体"/>
                <w:sz w:val="24"/>
              </w:rPr>
            </w:pPr>
          </w:p>
        </w:tc>
      </w:tr>
      <w:tr w:rsidR="0016083A" w14:paraId="3B1BD677" w14:textId="77777777">
        <w:trPr>
          <w:cantSplit/>
          <w:trHeight w:val="536"/>
        </w:trPr>
        <w:tc>
          <w:tcPr>
            <w:tcW w:w="677" w:type="dxa"/>
            <w:vMerge/>
            <w:vAlign w:val="center"/>
          </w:tcPr>
          <w:p w14:paraId="56CCFB8D" w14:textId="77777777" w:rsidR="0016083A" w:rsidRDefault="0016083A">
            <w:pPr>
              <w:widowControl/>
              <w:jc w:val="left"/>
              <w:rPr>
                <w:rFonts w:ascii="宋体"/>
                <w:sz w:val="24"/>
              </w:rPr>
            </w:pPr>
          </w:p>
        </w:tc>
        <w:tc>
          <w:tcPr>
            <w:tcW w:w="1821" w:type="dxa"/>
            <w:gridSpan w:val="2"/>
          </w:tcPr>
          <w:p w14:paraId="10DB2F03" w14:textId="77777777" w:rsidR="0016083A" w:rsidRDefault="0016083A">
            <w:pPr>
              <w:spacing w:line="400" w:lineRule="exact"/>
              <w:rPr>
                <w:rFonts w:ascii="宋体"/>
                <w:sz w:val="24"/>
              </w:rPr>
            </w:pPr>
          </w:p>
        </w:tc>
        <w:tc>
          <w:tcPr>
            <w:tcW w:w="1201" w:type="dxa"/>
          </w:tcPr>
          <w:p w14:paraId="43A730F3" w14:textId="77777777" w:rsidR="0016083A" w:rsidRDefault="0016083A">
            <w:pPr>
              <w:spacing w:line="400" w:lineRule="exact"/>
              <w:rPr>
                <w:rFonts w:ascii="宋体"/>
                <w:sz w:val="24"/>
              </w:rPr>
            </w:pPr>
          </w:p>
        </w:tc>
        <w:tc>
          <w:tcPr>
            <w:tcW w:w="816" w:type="dxa"/>
            <w:gridSpan w:val="3"/>
          </w:tcPr>
          <w:p w14:paraId="000DB039" w14:textId="77777777" w:rsidR="0016083A" w:rsidRDefault="0016083A">
            <w:pPr>
              <w:spacing w:line="400" w:lineRule="exact"/>
              <w:rPr>
                <w:rFonts w:ascii="宋体"/>
                <w:sz w:val="24"/>
              </w:rPr>
            </w:pPr>
          </w:p>
        </w:tc>
        <w:tc>
          <w:tcPr>
            <w:tcW w:w="1225" w:type="dxa"/>
            <w:gridSpan w:val="2"/>
          </w:tcPr>
          <w:p w14:paraId="282E3B4C" w14:textId="77777777" w:rsidR="0016083A" w:rsidRDefault="0016083A">
            <w:pPr>
              <w:spacing w:line="400" w:lineRule="exact"/>
              <w:rPr>
                <w:rFonts w:ascii="宋体"/>
                <w:sz w:val="24"/>
              </w:rPr>
            </w:pPr>
          </w:p>
        </w:tc>
        <w:tc>
          <w:tcPr>
            <w:tcW w:w="2452" w:type="dxa"/>
            <w:gridSpan w:val="4"/>
          </w:tcPr>
          <w:p w14:paraId="10A59C1E" w14:textId="77777777" w:rsidR="0016083A" w:rsidRDefault="0016083A">
            <w:pPr>
              <w:spacing w:line="400" w:lineRule="exact"/>
              <w:rPr>
                <w:rFonts w:ascii="宋体"/>
                <w:sz w:val="24"/>
              </w:rPr>
            </w:pPr>
          </w:p>
        </w:tc>
        <w:tc>
          <w:tcPr>
            <w:tcW w:w="1668" w:type="dxa"/>
            <w:gridSpan w:val="2"/>
          </w:tcPr>
          <w:p w14:paraId="3C62F348" w14:textId="77777777" w:rsidR="0016083A" w:rsidRDefault="0016083A">
            <w:pPr>
              <w:spacing w:line="400" w:lineRule="exact"/>
              <w:rPr>
                <w:rFonts w:ascii="宋体"/>
                <w:sz w:val="24"/>
              </w:rPr>
            </w:pPr>
          </w:p>
        </w:tc>
      </w:tr>
      <w:tr w:rsidR="0016083A" w14:paraId="2919C231" w14:textId="77777777">
        <w:trPr>
          <w:cantSplit/>
          <w:trHeight w:val="536"/>
        </w:trPr>
        <w:tc>
          <w:tcPr>
            <w:tcW w:w="677" w:type="dxa"/>
            <w:vMerge/>
            <w:vAlign w:val="center"/>
          </w:tcPr>
          <w:p w14:paraId="35FF6DBF" w14:textId="77777777" w:rsidR="0016083A" w:rsidRDefault="0016083A">
            <w:pPr>
              <w:widowControl/>
              <w:jc w:val="left"/>
              <w:rPr>
                <w:rFonts w:ascii="宋体"/>
                <w:sz w:val="24"/>
              </w:rPr>
            </w:pPr>
          </w:p>
        </w:tc>
        <w:tc>
          <w:tcPr>
            <w:tcW w:w="1821" w:type="dxa"/>
            <w:gridSpan w:val="2"/>
          </w:tcPr>
          <w:p w14:paraId="2321FC0D" w14:textId="77777777" w:rsidR="0016083A" w:rsidRDefault="0016083A">
            <w:pPr>
              <w:spacing w:line="400" w:lineRule="exact"/>
              <w:rPr>
                <w:rFonts w:ascii="宋体"/>
                <w:sz w:val="24"/>
              </w:rPr>
            </w:pPr>
          </w:p>
        </w:tc>
        <w:tc>
          <w:tcPr>
            <w:tcW w:w="1201" w:type="dxa"/>
          </w:tcPr>
          <w:p w14:paraId="69CF3305" w14:textId="77777777" w:rsidR="0016083A" w:rsidRDefault="0016083A">
            <w:pPr>
              <w:spacing w:line="400" w:lineRule="exact"/>
              <w:rPr>
                <w:rFonts w:ascii="宋体"/>
                <w:sz w:val="24"/>
              </w:rPr>
            </w:pPr>
          </w:p>
        </w:tc>
        <w:tc>
          <w:tcPr>
            <w:tcW w:w="816" w:type="dxa"/>
            <w:gridSpan w:val="3"/>
          </w:tcPr>
          <w:p w14:paraId="4CE53EC7" w14:textId="77777777" w:rsidR="0016083A" w:rsidRDefault="0016083A">
            <w:pPr>
              <w:spacing w:line="400" w:lineRule="exact"/>
              <w:rPr>
                <w:rFonts w:ascii="宋体"/>
                <w:sz w:val="24"/>
              </w:rPr>
            </w:pPr>
          </w:p>
        </w:tc>
        <w:tc>
          <w:tcPr>
            <w:tcW w:w="1225" w:type="dxa"/>
            <w:gridSpan w:val="2"/>
          </w:tcPr>
          <w:p w14:paraId="11A62AB8" w14:textId="77777777" w:rsidR="0016083A" w:rsidRDefault="0016083A">
            <w:pPr>
              <w:spacing w:line="400" w:lineRule="exact"/>
              <w:rPr>
                <w:rFonts w:ascii="宋体"/>
                <w:sz w:val="24"/>
              </w:rPr>
            </w:pPr>
          </w:p>
        </w:tc>
        <w:tc>
          <w:tcPr>
            <w:tcW w:w="2452" w:type="dxa"/>
            <w:gridSpan w:val="4"/>
          </w:tcPr>
          <w:p w14:paraId="2EC180D4" w14:textId="77777777" w:rsidR="0016083A" w:rsidRDefault="0016083A">
            <w:pPr>
              <w:spacing w:line="400" w:lineRule="exact"/>
              <w:rPr>
                <w:rFonts w:ascii="宋体"/>
                <w:sz w:val="24"/>
              </w:rPr>
            </w:pPr>
          </w:p>
        </w:tc>
        <w:tc>
          <w:tcPr>
            <w:tcW w:w="1668" w:type="dxa"/>
            <w:gridSpan w:val="2"/>
          </w:tcPr>
          <w:p w14:paraId="50781065" w14:textId="77777777" w:rsidR="0016083A" w:rsidRDefault="0016083A">
            <w:pPr>
              <w:spacing w:line="400" w:lineRule="exact"/>
              <w:rPr>
                <w:rFonts w:ascii="宋体"/>
                <w:sz w:val="24"/>
              </w:rPr>
            </w:pPr>
          </w:p>
        </w:tc>
      </w:tr>
      <w:tr w:rsidR="0016083A" w14:paraId="0D9944CD" w14:textId="77777777">
        <w:trPr>
          <w:cantSplit/>
          <w:trHeight w:val="536"/>
        </w:trPr>
        <w:tc>
          <w:tcPr>
            <w:tcW w:w="677" w:type="dxa"/>
            <w:vMerge/>
            <w:vAlign w:val="center"/>
          </w:tcPr>
          <w:p w14:paraId="5C3BA0EC" w14:textId="77777777" w:rsidR="0016083A" w:rsidRDefault="0016083A">
            <w:pPr>
              <w:widowControl/>
              <w:jc w:val="left"/>
              <w:rPr>
                <w:rFonts w:ascii="宋体"/>
                <w:sz w:val="24"/>
              </w:rPr>
            </w:pPr>
          </w:p>
        </w:tc>
        <w:tc>
          <w:tcPr>
            <w:tcW w:w="1821" w:type="dxa"/>
            <w:gridSpan w:val="2"/>
          </w:tcPr>
          <w:p w14:paraId="769976BE" w14:textId="77777777" w:rsidR="0016083A" w:rsidRDefault="0016083A">
            <w:pPr>
              <w:spacing w:line="400" w:lineRule="exact"/>
              <w:rPr>
                <w:rFonts w:ascii="宋体"/>
                <w:sz w:val="24"/>
              </w:rPr>
            </w:pPr>
          </w:p>
        </w:tc>
        <w:tc>
          <w:tcPr>
            <w:tcW w:w="1201" w:type="dxa"/>
          </w:tcPr>
          <w:p w14:paraId="786D3E46" w14:textId="77777777" w:rsidR="0016083A" w:rsidRDefault="0016083A">
            <w:pPr>
              <w:spacing w:line="400" w:lineRule="exact"/>
              <w:rPr>
                <w:rFonts w:ascii="宋体"/>
                <w:sz w:val="24"/>
              </w:rPr>
            </w:pPr>
          </w:p>
        </w:tc>
        <w:tc>
          <w:tcPr>
            <w:tcW w:w="816" w:type="dxa"/>
            <w:gridSpan w:val="3"/>
          </w:tcPr>
          <w:p w14:paraId="11FAE8F6" w14:textId="77777777" w:rsidR="0016083A" w:rsidRDefault="0016083A">
            <w:pPr>
              <w:spacing w:line="400" w:lineRule="exact"/>
              <w:rPr>
                <w:rFonts w:ascii="宋体"/>
                <w:sz w:val="24"/>
              </w:rPr>
            </w:pPr>
          </w:p>
        </w:tc>
        <w:tc>
          <w:tcPr>
            <w:tcW w:w="1225" w:type="dxa"/>
            <w:gridSpan w:val="2"/>
          </w:tcPr>
          <w:p w14:paraId="61C7DDA3" w14:textId="77777777" w:rsidR="0016083A" w:rsidRDefault="0016083A">
            <w:pPr>
              <w:spacing w:line="400" w:lineRule="exact"/>
              <w:rPr>
                <w:rFonts w:ascii="宋体"/>
                <w:sz w:val="24"/>
              </w:rPr>
            </w:pPr>
          </w:p>
        </w:tc>
        <w:tc>
          <w:tcPr>
            <w:tcW w:w="2452" w:type="dxa"/>
            <w:gridSpan w:val="4"/>
          </w:tcPr>
          <w:p w14:paraId="4B8E9FDD" w14:textId="77777777" w:rsidR="0016083A" w:rsidRDefault="0016083A">
            <w:pPr>
              <w:spacing w:line="400" w:lineRule="exact"/>
              <w:rPr>
                <w:rFonts w:ascii="宋体"/>
                <w:sz w:val="24"/>
              </w:rPr>
            </w:pPr>
          </w:p>
        </w:tc>
        <w:tc>
          <w:tcPr>
            <w:tcW w:w="1668" w:type="dxa"/>
            <w:gridSpan w:val="2"/>
          </w:tcPr>
          <w:p w14:paraId="3997BF79" w14:textId="77777777" w:rsidR="0016083A" w:rsidRDefault="0016083A">
            <w:pPr>
              <w:spacing w:line="400" w:lineRule="exact"/>
              <w:rPr>
                <w:rFonts w:ascii="宋体"/>
                <w:sz w:val="24"/>
              </w:rPr>
            </w:pPr>
          </w:p>
        </w:tc>
      </w:tr>
      <w:tr w:rsidR="0016083A" w14:paraId="0D1CDE3F" w14:textId="77777777">
        <w:trPr>
          <w:cantSplit/>
          <w:trHeight w:val="536"/>
        </w:trPr>
        <w:tc>
          <w:tcPr>
            <w:tcW w:w="677" w:type="dxa"/>
            <w:vMerge/>
            <w:vAlign w:val="center"/>
          </w:tcPr>
          <w:p w14:paraId="4BF116A8" w14:textId="77777777" w:rsidR="0016083A" w:rsidRDefault="0016083A">
            <w:pPr>
              <w:widowControl/>
              <w:jc w:val="left"/>
              <w:rPr>
                <w:rFonts w:ascii="宋体"/>
                <w:sz w:val="24"/>
              </w:rPr>
            </w:pPr>
          </w:p>
        </w:tc>
        <w:tc>
          <w:tcPr>
            <w:tcW w:w="1821" w:type="dxa"/>
            <w:gridSpan w:val="2"/>
          </w:tcPr>
          <w:p w14:paraId="7AFF0EFB" w14:textId="77777777" w:rsidR="0016083A" w:rsidRDefault="0016083A">
            <w:pPr>
              <w:spacing w:line="400" w:lineRule="exact"/>
              <w:rPr>
                <w:rFonts w:ascii="宋体"/>
                <w:sz w:val="24"/>
              </w:rPr>
            </w:pPr>
          </w:p>
        </w:tc>
        <w:tc>
          <w:tcPr>
            <w:tcW w:w="1201" w:type="dxa"/>
          </w:tcPr>
          <w:p w14:paraId="25EEBF3A" w14:textId="77777777" w:rsidR="0016083A" w:rsidRDefault="0016083A">
            <w:pPr>
              <w:spacing w:line="400" w:lineRule="exact"/>
              <w:rPr>
                <w:rFonts w:ascii="宋体"/>
                <w:sz w:val="24"/>
              </w:rPr>
            </w:pPr>
          </w:p>
        </w:tc>
        <w:tc>
          <w:tcPr>
            <w:tcW w:w="816" w:type="dxa"/>
            <w:gridSpan w:val="3"/>
          </w:tcPr>
          <w:p w14:paraId="532ADA47" w14:textId="77777777" w:rsidR="0016083A" w:rsidRDefault="0016083A">
            <w:pPr>
              <w:spacing w:line="400" w:lineRule="exact"/>
              <w:rPr>
                <w:rFonts w:ascii="宋体"/>
                <w:sz w:val="24"/>
              </w:rPr>
            </w:pPr>
          </w:p>
        </w:tc>
        <w:tc>
          <w:tcPr>
            <w:tcW w:w="1225" w:type="dxa"/>
            <w:gridSpan w:val="2"/>
          </w:tcPr>
          <w:p w14:paraId="2E04B733" w14:textId="77777777" w:rsidR="0016083A" w:rsidRDefault="0016083A">
            <w:pPr>
              <w:spacing w:line="400" w:lineRule="exact"/>
              <w:rPr>
                <w:rFonts w:ascii="宋体"/>
                <w:sz w:val="24"/>
              </w:rPr>
            </w:pPr>
          </w:p>
        </w:tc>
        <w:tc>
          <w:tcPr>
            <w:tcW w:w="2452" w:type="dxa"/>
            <w:gridSpan w:val="4"/>
          </w:tcPr>
          <w:p w14:paraId="05F4FE77" w14:textId="77777777" w:rsidR="0016083A" w:rsidRDefault="0016083A">
            <w:pPr>
              <w:spacing w:line="400" w:lineRule="exact"/>
              <w:rPr>
                <w:rFonts w:ascii="宋体"/>
                <w:sz w:val="24"/>
              </w:rPr>
            </w:pPr>
          </w:p>
        </w:tc>
        <w:tc>
          <w:tcPr>
            <w:tcW w:w="1668" w:type="dxa"/>
            <w:gridSpan w:val="2"/>
          </w:tcPr>
          <w:p w14:paraId="22D2D407" w14:textId="77777777" w:rsidR="0016083A" w:rsidRDefault="0016083A">
            <w:pPr>
              <w:spacing w:line="400" w:lineRule="exact"/>
              <w:rPr>
                <w:rFonts w:ascii="宋体"/>
                <w:sz w:val="24"/>
              </w:rPr>
            </w:pPr>
          </w:p>
        </w:tc>
      </w:tr>
      <w:tr w:rsidR="0016083A" w14:paraId="6C13F353" w14:textId="77777777">
        <w:trPr>
          <w:cantSplit/>
          <w:trHeight w:val="536"/>
        </w:trPr>
        <w:tc>
          <w:tcPr>
            <w:tcW w:w="677" w:type="dxa"/>
            <w:vMerge/>
            <w:vAlign w:val="center"/>
          </w:tcPr>
          <w:p w14:paraId="2786D83A" w14:textId="77777777" w:rsidR="0016083A" w:rsidRDefault="0016083A">
            <w:pPr>
              <w:widowControl/>
              <w:jc w:val="left"/>
              <w:rPr>
                <w:rFonts w:ascii="宋体"/>
                <w:sz w:val="24"/>
              </w:rPr>
            </w:pPr>
          </w:p>
        </w:tc>
        <w:tc>
          <w:tcPr>
            <w:tcW w:w="1821" w:type="dxa"/>
            <w:gridSpan w:val="2"/>
          </w:tcPr>
          <w:p w14:paraId="7B21EB87" w14:textId="77777777" w:rsidR="0016083A" w:rsidRDefault="0016083A">
            <w:pPr>
              <w:spacing w:line="400" w:lineRule="exact"/>
              <w:rPr>
                <w:rFonts w:ascii="宋体"/>
                <w:sz w:val="24"/>
              </w:rPr>
            </w:pPr>
          </w:p>
        </w:tc>
        <w:tc>
          <w:tcPr>
            <w:tcW w:w="1201" w:type="dxa"/>
          </w:tcPr>
          <w:p w14:paraId="5F559EAA" w14:textId="77777777" w:rsidR="0016083A" w:rsidRDefault="0016083A">
            <w:pPr>
              <w:spacing w:line="400" w:lineRule="exact"/>
              <w:rPr>
                <w:rFonts w:ascii="宋体"/>
                <w:sz w:val="24"/>
              </w:rPr>
            </w:pPr>
          </w:p>
        </w:tc>
        <w:tc>
          <w:tcPr>
            <w:tcW w:w="816" w:type="dxa"/>
            <w:gridSpan w:val="3"/>
          </w:tcPr>
          <w:p w14:paraId="72B4CD13" w14:textId="77777777" w:rsidR="0016083A" w:rsidRDefault="0016083A">
            <w:pPr>
              <w:spacing w:line="400" w:lineRule="exact"/>
              <w:rPr>
                <w:rFonts w:ascii="宋体"/>
                <w:sz w:val="24"/>
              </w:rPr>
            </w:pPr>
          </w:p>
        </w:tc>
        <w:tc>
          <w:tcPr>
            <w:tcW w:w="1225" w:type="dxa"/>
            <w:gridSpan w:val="2"/>
          </w:tcPr>
          <w:p w14:paraId="1D2C52A2" w14:textId="77777777" w:rsidR="0016083A" w:rsidRDefault="0016083A">
            <w:pPr>
              <w:spacing w:line="400" w:lineRule="exact"/>
              <w:rPr>
                <w:rFonts w:ascii="宋体"/>
                <w:sz w:val="24"/>
              </w:rPr>
            </w:pPr>
          </w:p>
        </w:tc>
        <w:tc>
          <w:tcPr>
            <w:tcW w:w="2452" w:type="dxa"/>
            <w:gridSpan w:val="4"/>
          </w:tcPr>
          <w:p w14:paraId="486AC6BA" w14:textId="77777777" w:rsidR="0016083A" w:rsidRDefault="0016083A">
            <w:pPr>
              <w:spacing w:line="400" w:lineRule="exact"/>
              <w:rPr>
                <w:rFonts w:ascii="宋体"/>
                <w:sz w:val="24"/>
              </w:rPr>
            </w:pPr>
          </w:p>
        </w:tc>
        <w:tc>
          <w:tcPr>
            <w:tcW w:w="1668" w:type="dxa"/>
            <w:gridSpan w:val="2"/>
          </w:tcPr>
          <w:p w14:paraId="4356980D" w14:textId="77777777" w:rsidR="0016083A" w:rsidRDefault="0016083A">
            <w:pPr>
              <w:spacing w:line="400" w:lineRule="exact"/>
              <w:rPr>
                <w:rFonts w:ascii="宋体"/>
                <w:sz w:val="24"/>
              </w:rPr>
            </w:pPr>
          </w:p>
        </w:tc>
      </w:tr>
      <w:tr w:rsidR="0016083A" w14:paraId="6D14AD7C" w14:textId="77777777">
        <w:trPr>
          <w:cantSplit/>
          <w:trHeight w:val="549"/>
        </w:trPr>
        <w:tc>
          <w:tcPr>
            <w:tcW w:w="677" w:type="dxa"/>
            <w:vMerge/>
            <w:vAlign w:val="center"/>
          </w:tcPr>
          <w:p w14:paraId="546AB7BA" w14:textId="77777777" w:rsidR="0016083A" w:rsidRDefault="0016083A">
            <w:pPr>
              <w:widowControl/>
              <w:jc w:val="left"/>
              <w:rPr>
                <w:rFonts w:ascii="宋体"/>
                <w:sz w:val="24"/>
              </w:rPr>
            </w:pPr>
          </w:p>
        </w:tc>
        <w:tc>
          <w:tcPr>
            <w:tcW w:w="1821" w:type="dxa"/>
            <w:gridSpan w:val="2"/>
          </w:tcPr>
          <w:p w14:paraId="1D174F16" w14:textId="77777777" w:rsidR="0016083A" w:rsidRDefault="0016083A">
            <w:pPr>
              <w:spacing w:line="400" w:lineRule="exact"/>
              <w:rPr>
                <w:rFonts w:ascii="宋体"/>
                <w:sz w:val="24"/>
              </w:rPr>
            </w:pPr>
          </w:p>
        </w:tc>
        <w:tc>
          <w:tcPr>
            <w:tcW w:w="1201" w:type="dxa"/>
          </w:tcPr>
          <w:p w14:paraId="2241C3C7" w14:textId="77777777" w:rsidR="0016083A" w:rsidRDefault="0016083A">
            <w:pPr>
              <w:spacing w:line="400" w:lineRule="exact"/>
              <w:rPr>
                <w:rFonts w:ascii="宋体"/>
                <w:sz w:val="24"/>
              </w:rPr>
            </w:pPr>
          </w:p>
        </w:tc>
        <w:tc>
          <w:tcPr>
            <w:tcW w:w="816" w:type="dxa"/>
            <w:gridSpan w:val="3"/>
          </w:tcPr>
          <w:p w14:paraId="50007964" w14:textId="77777777" w:rsidR="0016083A" w:rsidRDefault="0016083A">
            <w:pPr>
              <w:spacing w:line="400" w:lineRule="exact"/>
              <w:rPr>
                <w:rFonts w:ascii="宋体"/>
                <w:sz w:val="24"/>
              </w:rPr>
            </w:pPr>
          </w:p>
        </w:tc>
        <w:tc>
          <w:tcPr>
            <w:tcW w:w="1225" w:type="dxa"/>
            <w:gridSpan w:val="2"/>
          </w:tcPr>
          <w:p w14:paraId="3D3DD1D6" w14:textId="77777777" w:rsidR="0016083A" w:rsidRDefault="0016083A">
            <w:pPr>
              <w:spacing w:line="400" w:lineRule="exact"/>
              <w:rPr>
                <w:rFonts w:ascii="宋体"/>
                <w:sz w:val="24"/>
              </w:rPr>
            </w:pPr>
          </w:p>
        </w:tc>
        <w:tc>
          <w:tcPr>
            <w:tcW w:w="2452" w:type="dxa"/>
            <w:gridSpan w:val="4"/>
          </w:tcPr>
          <w:p w14:paraId="07A7D6C9" w14:textId="77777777" w:rsidR="0016083A" w:rsidRDefault="0016083A">
            <w:pPr>
              <w:spacing w:line="400" w:lineRule="exact"/>
              <w:rPr>
                <w:rFonts w:ascii="宋体"/>
                <w:sz w:val="24"/>
              </w:rPr>
            </w:pPr>
          </w:p>
        </w:tc>
        <w:tc>
          <w:tcPr>
            <w:tcW w:w="1668" w:type="dxa"/>
            <w:gridSpan w:val="2"/>
          </w:tcPr>
          <w:p w14:paraId="4CE7A0E7" w14:textId="77777777" w:rsidR="0016083A" w:rsidRDefault="0016083A">
            <w:pPr>
              <w:spacing w:line="400" w:lineRule="exact"/>
              <w:rPr>
                <w:rFonts w:ascii="宋体"/>
                <w:sz w:val="24"/>
              </w:rPr>
            </w:pPr>
          </w:p>
        </w:tc>
      </w:tr>
    </w:tbl>
    <w:p w14:paraId="4D5059A5" w14:textId="77777777" w:rsidR="0016083A" w:rsidRDefault="0016083A">
      <w:pPr>
        <w:spacing w:line="500" w:lineRule="exact"/>
        <w:jc w:val="left"/>
        <w:rPr>
          <w:rFonts w:ascii="宋体" w:hAnsi="宋体"/>
          <w:b/>
          <w:sz w:val="28"/>
          <w:szCs w:val="28"/>
        </w:rPr>
      </w:pPr>
    </w:p>
    <w:p w14:paraId="1E8BE27D" w14:textId="77777777" w:rsidR="0016083A" w:rsidRDefault="00000000">
      <w:pPr>
        <w:spacing w:line="500" w:lineRule="exact"/>
        <w:jc w:val="left"/>
        <w:rPr>
          <w:rFonts w:ascii="宋体"/>
          <w:b/>
          <w:sz w:val="28"/>
          <w:szCs w:val="28"/>
        </w:rPr>
      </w:pPr>
      <w:r>
        <w:rPr>
          <w:rFonts w:ascii="宋体" w:hAnsi="宋体" w:hint="eastAsia"/>
          <w:b/>
          <w:sz w:val="28"/>
          <w:szCs w:val="28"/>
        </w:rPr>
        <w:lastRenderedPageBreak/>
        <w:t>二、主持人和课题组成员近期与本课题有关的研究成果</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993"/>
        <w:gridCol w:w="1277"/>
        <w:gridCol w:w="2411"/>
        <w:gridCol w:w="1985"/>
      </w:tblGrid>
      <w:tr w:rsidR="0016083A" w14:paraId="4876FF74" w14:textId="77777777">
        <w:trPr>
          <w:trHeight w:val="454"/>
        </w:trPr>
        <w:tc>
          <w:tcPr>
            <w:tcW w:w="2093" w:type="dxa"/>
            <w:vAlign w:val="center"/>
          </w:tcPr>
          <w:p w14:paraId="777C9D30" w14:textId="77777777" w:rsidR="0016083A" w:rsidRDefault="00000000">
            <w:pPr>
              <w:jc w:val="center"/>
              <w:rPr>
                <w:rFonts w:ascii="宋体"/>
                <w:sz w:val="24"/>
              </w:rPr>
            </w:pPr>
            <w:r>
              <w:rPr>
                <w:rFonts w:ascii="宋体" w:hAnsi="宋体" w:hint="eastAsia"/>
                <w:sz w:val="24"/>
              </w:rPr>
              <w:t>成果名称</w:t>
            </w:r>
          </w:p>
        </w:tc>
        <w:tc>
          <w:tcPr>
            <w:tcW w:w="992" w:type="dxa"/>
            <w:vAlign w:val="center"/>
          </w:tcPr>
          <w:p w14:paraId="02A73B18" w14:textId="77777777" w:rsidR="0016083A" w:rsidRDefault="00000000">
            <w:pPr>
              <w:jc w:val="center"/>
              <w:rPr>
                <w:rFonts w:ascii="宋体"/>
                <w:sz w:val="24"/>
              </w:rPr>
            </w:pPr>
            <w:r>
              <w:rPr>
                <w:rFonts w:ascii="宋体" w:hAnsi="宋体" w:hint="eastAsia"/>
                <w:sz w:val="24"/>
              </w:rPr>
              <w:t>著作者</w:t>
            </w:r>
          </w:p>
        </w:tc>
        <w:tc>
          <w:tcPr>
            <w:tcW w:w="1276" w:type="dxa"/>
            <w:vAlign w:val="center"/>
          </w:tcPr>
          <w:p w14:paraId="6492B68C" w14:textId="77777777" w:rsidR="0016083A" w:rsidRDefault="00000000">
            <w:pPr>
              <w:jc w:val="center"/>
              <w:rPr>
                <w:rFonts w:ascii="宋体"/>
                <w:sz w:val="24"/>
              </w:rPr>
            </w:pPr>
            <w:r>
              <w:rPr>
                <w:rFonts w:ascii="宋体" w:hAnsi="宋体" w:hint="eastAsia"/>
                <w:sz w:val="24"/>
              </w:rPr>
              <w:t>成果形式</w:t>
            </w:r>
          </w:p>
        </w:tc>
        <w:tc>
          <w:tcPr>
            <w:tcW w:w="2410" w:type="dxa"/>
            <w:vAlign w:val="center"/>
          </w:tcPr>
          <w:p w14:paraId="6B7206DB" w14:textId="77777777" w:rsidR="0016083A" w:rsidRDefault="00000000">
            <w:pPr>
              <w:jc w:val="center"/>
              <w:rPr>
                <w:rFonts w:ascii="宋体"/>
                <w:sz w:val="24"/>
              </w:rPr>
            </w:pPr>
            <w:r>
              <w:rPr>
                <w:rFonts w:ascii="宋体" w:hAnsi="宋体" w:hint="eastAsia"/>
                <w:sz w:val="24"/>
              </w:rPr>
              <w:t>发表刊物或出版单位</w:t>
            </w:r>
          </w:p>
        </w:tc>
        <w:tc>
          <w:tcPr>
            <w:tcW w:w="1984" w:type="dxa"/>
            <w:vAlign w:val="center"/>
          </w:tcPr>
          <w:p w14:paraId="107DE2EB" w14:textId="77777777" w:rsidR="0016083A" w:rsidRDefault="00000000">
            <w:pPr>
              <w:jc w:val="center"/>
              <w:rPr>
                <w:rFonts w:ascii="宋体"/>
                <w:sz w:val="24"/>
              </w:rPr>
            </w:pPr>
            <w:r>
              <w:rPr>
                <w:rFonts w:ascii="宋体" w:hAnsi="宋体" w:hint="eastAsia"/>
                <w:sz w:val="24"/>
              </w:rPr>
              <w:t>发表或出版时间</w:t>
            </w:r>
          </w:p>
        </w:tc>
      </w:tr>
      <w:tr w:rsidR="0016083A" w14:paraId="464CA630" w14:textId="77777777">
        <w:trPr>
          <w:trHeight w:val="454"/>
        </w:trPr>
        <w:tc>
          <w:tcPr>
            <w:tcW w:w="2093" w:type="dxa"/>
            <w:vAlign w:val="center"/>
          </w:tcPr>
          <w:p w14:paraId="1832D3D1" w14:textId="77777777" w:rsidR="0016083A" w:rsidRDefault="0016083A">
            <w:pPr>
              <w:jc w:val="center"/>
              <w:rPr>
                <w:rFonts w:ascii="宋体"/>
                <w:sz w:val="24"/>
              </w:rPr>
            </w:pPr>
          </w:p>
        </w:tc>
        <w:tc>
          <w:tcPr>
            <w:tcW w:w="992" w:type="dxa"/>
            <w:vAlign w:val="center"/>
          </w:tcPr>
          <w:p w14:paraId="70F4C81F" w14:textId="77777777" w:rsidR="0016083A" w:rsidRDefault="0016083A">
            <w:pPr>
              <w:jc w:val="center"/>
              <w:rPr>
                <w:rFonts w:ascii="宋体"/>
                <w:sz w:val="24"/>
              </w:rPr>
            </w:pPr>
          </w:p>
        </w:tc>
        <w:tc>
          <w:tcPr>
            <w:tcW w:w="1276" w:type="dxa"/>
            <w:vAlign w:val="center"/>
          </w:tcPr>
          <w:p w14:paraId="79AE4D3C" w14:textId="77777777" w:rsidR="0016083A" w:rsidRDefault="0016083A">
            <w:pPr>
              <w:jc w:val="center"/>
              <w:rPr>
                <w:rFonts w:ascii="宋体"/>
                <w:sz w:val="24"/>
              </w:rPr>
            </w:pPr>
          </w:p>
        </w:tc>
        <w:tc>
          <w:tcPr>
            <w:tcW w:w="2410" w:type="dxa"/>
            <w:vAlign w:val="center"/>
          </w:tcPr>
          <w:p w14:paraId="2ED6004B" w14:textId="77777777" w:rsidR="0016083A" w:rsidRDefault="0016083A">
            <w:pPr>
              <w:jc w:val="center"/>
              <w:rPr>
                <w:rFonts w:ascii="宋体"/>
                <w:sz w:val="24"/>
              </w:rPr>
            </w:pPr>
          </w:p>
        </w:tc>
        <w:tc>
          <w:tcPr>
            <w:tcW w:w="1984" w:type="dxa"/>
            <w:vAlign w:val="center"/>
          </w:tcPr>
          <w:p w14:paraId="62D5FCB5" w14:textId="77777777" w:rsidR="0016083A" w:rsidRDefault="0016083A">
            <w:pPr>
              <w:jc w:val="center"/>
              <w:rPr>
                <w:rFonts w:ascii="宋体"/>
                <w:sz w:val="24"/>
              </w:rPr>
            </w:pPr>
          </w:p>
        </w:tc>
      </w:tr>
      <w:tr w:rsidR="0016083A" w14:paraId="62121747" w14:textId="77777777">
        <w:trPr>
          <w:trHeight w:val="454"/>
        </w:trPr>
        <w:tc>
          <w:tcPr>
            <w:tcW w:w="2093" w:type="dxa"/>
            <w:vAlign w:val="center"/>
          </w:tcPr>
          <w:p w14:paraId="059051A3" w14:textId="77777777" w:rsidR="0016083A" w:rsidRDefault="0016083A">
            <w:pPr>
              <w:jc w:val="center"/>
              <w:rPr>
                <w:rFonts w:ascii="宋体"/>
                <w:sz w:val="24"/>
              </w:rPr>
            </w:pPr>
          </w:p>
        </w:tc>
        <w:tc>
          <w:tcPr>
            <w:tcW w:w="992" w:type="dxa"/>
            <w:vAlign w:val="center"/>
          </w:tcPr>
          <w:p w14:paraId="0C9897A9" w14:textId="77777777" w:rsidR="0016083A" w:rsidRDefault="0016083A">
            <w:pPr>
              <w:jc w:val="center"/>
              <w:rPr>
                <w:rFonts w:ascii="宋体"/>
                <w:sz w:val="24"/>
              </w:rPr>
            </w:pPr>
          </w:p>
        </w:tc>
        <w:tc>
          <w:tcPr>
            <w:tcW w:w="1276" w:type="dxa"/>
            <w:vAlign w:val="center"/>
          </w:tcPr>
          <w:p w14:paraId="54FEDFC5" w14:textId="77777777" w:rsidR="0016083A" w:rsidRDefault="0016083A">
            <w:pPr>
              <w:jc w:val="center"/>
              <w:rPr>
                <w:rFonts w:ascii="宋体"/>
                <w:sz w:val="24"/>
              </w:rPr>
            </w:pPr>
          </w:p>
        </w:tc>
        <w:tc>
          <w:tcPr>
            <w:tcW w:w="2410" w:type="dxa"/>
            <w:vAlign w:val="center"/>
          </w:tcPr>
          <w:p w14:paraId="50DB7D4E" w14:textId="77777777" w:rsidR="0016083A" w:rsidRDefault="0016083A">
            <w:pPr>
              <w:jc w:val="center"/>
              <w:rPr>
                <w:rFonts w:ascii="宋体"/>
                <w:sz w:val="24"/>
              </w:rPr>
            </w:pPr>
          </w:p>
        </w:tc>
        <w:tc>
          <w:tcPr>
            <w:tcW w:w="1984" w:type="dxa"/>
            <w:vAlign w:val="center"/>
          </w:tcPr>
          <w:p w14:paraId="0F62F307" w14:textId="77777777" w:rsidR="0016083A" w:rsidRDefault="0016083A">
            <w:pPr>
              <w:jc w:val="center"/>
              <w:rPr>
                <w:rFonts w:ascii="宋体"/>
                <w:sz w:val="24"/>
              </w:rPr>
            </w:pPr>
          </w:p>
        </w:tc>
      </w:tr>
      <w:tr w:rsidR="0016083A" w14:paraId="5058B3B2" w14:textId="77777777">
        <w:trPr>
          <w:trHeight w:val="454"/>
        </w:trPr>
        <w:tc>
          <w:tcPr>
            <w:tcW w:w="2093" w:type="dxa"/>
            <w:vAlign w:val="center"/>
          </w:tcPr>
          <w:p w14:paraId="6B13E06C" w14:textId="77777777" w:rsidR="0016083A" w:rsidRDefault="0016083A">
            <w:pPr>
              <w:jc w:val="center"/>
              <w:rPr>
                <w:rFonts w:ascii="宋体"/>
                <w:sz w:val="24"/>
              </w:rPr>
            </w:pPr>
          </w:p>
        </w:tc>
        <w:tc>
          <w:tcPr>
            <w:tcW w:w="992" w:type="dxa"/>
            <w:vAlign w:val="center"/>
          </w:tcPr>
          <w:p w14:paraId="74958312" w14:textId="77777777" w:rsidR="0016083A" w:rsidRDefault="0016083A">
            <w:pPr>
              <w:jc w:val="center"/>
              <w:rPr>
                <w:rFonts w:ascii="宋体"/>
                <w:sz w:val="24"/>
              </w:rPr>
            </w:pPr>
          </w:p>
        </w:tc>
        <w:tc>
          <w:tcPr>
            <w:tcW w:w="1276" w:type="dxa"/>
            <w:vAlign w:val="center"/>
          </w:tcPr>
          <w:p w14:paraId="26D242DA" w14:textId="77777777" w:rsidR="0016083A" w:rsidRDefault="0016083A">
            <w:pPr>
              <w:jc w:val="center"/>
              <w:rPr>
                <w:rFonts w:ascii="宋体"/>
                <w:sz w:val="24"/>
              </w:rPr>
            </w:pPr>
          </w:p>
        </w:tc>
        <w:tc>
          <w:tcPr>
            <w:tcW w:w="2410" w:type="dxa"/>
            <w:vAlign w:val="center"/>
          </w:tcPr>
          <w:p w14:paraId="6B5B5BAA" w14:textId="77777777" w:rsidR="0016083A" w:rsidRDefault="0016083A">
            <w:pPr>
              <w:jc w:val="center"/>
              <w:rPr>
                <w:rFonts w:ascii="宋体"/>
                <w:sz w:val="24"/>
              </w:rPr>
            </w:pPr>
          </w:p>
        </w:tc>
        <w:tc>
          <w:tcPr>
            <w:tcW w:w="1984" w:type="dxa"/>
            <w:vAlign w:val="center"/>
          </w:tcPr>
          <w:p w14:paraId="2AD88AFC" w14:textId="77777777" w:rsidR="0016083A" w:rsidRDefault="0016083A">
            <w:pPr>
              <w:jc w:val="center"/>
              <w:rPr>
                <w:rFonts w:ascii="宋体"/>
                <w:sz w:val="24"/>
              </w:rPr>
            </w:pPr>
          </w:p>
        </w:tc>
      </w:tr>
      <w:tr w:rsidR="0016083A" w14:paraId="635ACAE9" w14:textId="77777777">
        <w:trPr>
          <w:trHeight w:val="454"/>
        </w:trPr>
        <w:tc>
          <w:tcPr>
            <w:tcW w:w="2093" w:type="dxa"/>
            <w:vAlign w:val="center"/>
          </w:tcPr>
          <w:p w14:paraId="75F29ECF" w14:textId="77777777" w:rsidR="0016083A" w:rsidRDefault="0016083A">
            <w:pPr>
              <w:jc w:val="center"/>
              <w:rPr>
                <w:rFonts w:ascii="宋体"/>
                <w:sz w:val="24"/>
              </w:rPr>
            </w:pPr>
          </w:p>
        </w:tc>
        <w:tc>
          <w:tcPr>
            <w:tcW w:w="992" w:type="dxa"/>
            <w:vAlign w:val="center"/>
          </w:tcPr>
          <w:p w14:paraId="77C361A8" w14:textId="77777777" w:rsidR="0016083A" w:rsidRDefault="0016083A">
            <w:pPr>
              <w:jc w:val="center"/>
              <w:rPr>
                <w:rFonts w:ascii="宋体"/>
                <w:sz w:val="24"/>
              </w:rPr>
            </w:pPr>
          </w:p>
        </w:tc>
        <w:tc>
          <w:tcPr>
            <w:tcW w:w="1276" w:type="dxa"/>
            <w:vAlign w:val="center"/>
          </w:tcPr>
          <w:p w14:paraId="1D8670FB" w14:textId="77777777" w:rsidR="0016083A" w:rsidRDefault="0016083A">
            <w:pPr>
              <w:jc w:val="center"/>
              <w:rPr>
                <w:rFonts w:ascii="宋体"/>
                <w:sz w:val="24"/>
              </w:rPr>
            </w:pPr>
          </w:p>
        </w:tc>
        <w:tc>
          <w:tcPr>
            <w:tcW w:w="2410" w:type="dxa"/>
            <w:vAlign w:val="center"/>
          </w:tcPr>
          <w:p w14:paraId="49A905E7" w14:textId="77777777" w:rsidR="0016083A" w:rsidRDefault="0016083A">
            <w:pPr>
              <w:jc w:val="center"/>
              <w:rPr>
                <w:rFonts w:ascii="宋体"/>
                <w:sz w:val="24"/>
              </w:rPr>
            </w:pPr>
          </w:p>
        </w:tc>
        <w:tc>
          <w:tcPr>
            <w:tcW w:w="1984" w:type="dxa"/>
            <w:vAlign w:val="center"/>
          </w:tcPr>
          <w:p w14:paraId="74545C03" w14:textId="77777777" w:rsidR="0016083A" w:rsidRDefault="0016083A">
            <w:pPr>
              <w:jc w:val="center"/>
              <w:rPr>
                <w:rFonts w:ascii="宋体"/>
                <w:sz w:val="24"/>
              </w:rPr>
            </w:pPr>
          </w:p>
        </w:tc>
      </w:tr>
      <w:tr w:rsidR="0016083A" w14:paraId="7D70DF76" w14:textId="77777777">
        <w:trPr>
          <w:trHeight w:val="454"/>
        </w:trPr>
        <w:tc>
          <w:tcPr>
            <w:tcW w:w="2093" w:type="dxa"/>
            <w:vAlign w:val="center"/>
          </w:tcPr>
          <w:p w14:paraId="2D27352C" w14:textId="77777777" w:rsidR="0016083A" w:rsidRDefault="0016083A">
            <w:pPr>
              <w:jc w:val="center"/>
              <w:rPr>
                <w:rFonts w:ascii="宋体"/>
                <w:sz w:val="24"/>
              </w:rPr>
            </w:pPr>
          </w:p>
        </w:tc>
        <w:tc>
          <w:tcPr>
            <w:tcW w:w="992" w:type="dxa"/>
            <w:vAlign w:val="center"/>
          </w:tcPr>
          <w:p w14:paraId="542F9B5F" w14:textId="77777777" w:rsidR="0016083A" w:rsidRDefault="0016083A">
            <w:pPr>
              <w:jc w:val="center"/>
              <w:rPr>
                <w:rFonts w:ascii="宋体"/>
                <w:sz w:val="24"/>
              </w:rPr>
            </w:pPr>
          </w:p>
        </w:tc>
        <w:tc>
          <w:tcPr>
            <w:tcW w:w="1276" w:type="dxa"/>
            <w:vAlign w:val="center"/>
          </w:tcPr>
          <w:p w14:paraId="416862CE" w14:textId="77777777" w:rsidR="0016083A" w:rsidRDefault="0016083A">
            <w:pPr>
              <w:jc w:val="center"/>
              <w:rPr>
                <w:rFonts w:ascii="宋体"/>
                <w:sz w:val="24"/>
              </w:rPr>
            </w:pPr>
          </w:p>
        </w:tc>
        <w:tc>
          <w:tcPr>
            <w:tcW w:w="2410" w:type="dxa"/>
            <w:vAlign w:val="center"/>
          </w:tcPr>
          <w:p w14:paraId="5CA343C3" w14:textId="77777777" w:rsidR="0016083A" w:rsidRDefault="0016083A">
            <w:pPr>
              <w:jc w:val="center"/>
              <w:rPr>
                <w:rFonts w:ascii="宋体"/>
                <w:sz w:val="24"/>
              </w:rPr>
            </w:pPr>
          </w:p>
        </w:tc>
        <w:tc>
          <w:tcPr>
            <w:tcW w:w="1984" w:type="dxa"/>
            <w:vAlign w:val="center"/>
          </w:tcPr>
          <w:p w14:paraId="7E6B8240" w14:textId="77777777" w:rsidR="0016083A" w:rsidRDefault="0016083A">
            <w:pPr>
              <w:jc w:val="center"/>
              <w:rPr>
                <w:rFonts w:ascii="宋体"/>
                <w:sz w:val="24"/>
              </w:rPr>
            </w:pPr>
          </w:p>
        </w:tc>
      </w:tr>
    </w:tbl>
    <w:p w14:paraId="6E39A8C7" w14:textId="77777777" w:rsidR="0016083A" w:rsidRDefault="0016083A">
      <w:pPr>
        <w:spacing w:line="500" w:lineRule="exact"/>
        <w:jc w:val="left"/>
        <w:rPr>
          <w:rFonts w:ascii="宋体"/>
          <w:b/>
          <w:sz w:val="28"/>
          <w:szCs w:val="28"/>
        </w:rPr>
      </w:pPr>
    </w:p>
    <w:p w14:paraId="350CBE53" w14:textId="77777777" w:rsidR="0016083A" w:rsidRDefault="00000000">
      <w:pPr>
        <w:spacing w:line="500" w:lineRule="exact"/>
        <w:jc w:val="left"/>
        <w:rPr>
          <w:rFonts w:ascii="宋体"/>
          <w:b/>
          <w:sz w:val="28"/>
          <w:szCs w:val="28"/>
        </w:rPr>
      </w:pPr>
      <w:r>
        <w:rPr>
          <w:rFonts w:ascii="宋体" w:hAnsi="宋体" w:hint="eastAsia"/>
          <w:b/>
          <w:sz w:val="28"/>
          <w:szCs w:val="28"/>
        </w:rPr>
        <w:t>三、研究现状综述</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16083A" w14:paraId="7DFBD201" w14:textId="77777777">
        <w:trPr>
          <w:trHeight w:val="416"/>
        </w:trPr>
        <w:tc>
          <w:tcPr>
            <w:tcW w:w="8755" w:type="dxa"/>
          </w:tcPr>
          <w:p w14:paraId="44EE3C83" w14:textId="77777777" w:rsidR="0016083A" w:rsidRDefault="00000000">
            <w:pPr>
              <w:spacing w:line="500" w:lineRule="exact"/>
              <w:jc w:val="left"/>
              <w:rPr>
                <w:rFonts w:ascii="仿宋_GB2312" w:eastAsia="仿宋_GB2312"/>
                <w:sz w:val="24"/>
              </w:rPr>
            </w:pPr>
            <w:r>
              <w:rPr>
                <w:rFonts w:ascii="仿宋_GB2312" w:eastAsia="仿宋_GB2312" w:hint="eastAsia"/>
                <w:sz w:val="24"/>
              </w:rPr>
              <w:t>（</w:t>
            </w:r>
            <w:r>
              <w:rPr>
                <w:rFonts w:ascii="仿宋_GB2312" w:eastAsia="仿宋_GB2312"/>
                <w:sz w:val="24"/>
              </w:rPr>
              <w:t>2000</w:t>
            </w:r>
            <w:r>
              <w:rPr>
                <w:rFonts w:ascii="仿宋_GB2312" w:eastAsia="仿宋_GB2312" w:hint="eastAsia"/>
                <w:sz w:val="24"/>
              </w:rPr>
              <w:t>字以内）</w:t>
            </w:r>
          </w:p>
          <w:p w14:paraId="02943693" w14:textId="77777777" w:rsidR="0016083A" w:rsidRDefault="0016083A">
            <w:pPr>
              <w:spacing w:line="500" w:lineRule="exact"/>
              <w:jc w:val="left"/>
              <w:rPr>
                <w:rFonts w:ascii="仿宋_GB2312" w:eastAsia="仿宋_GB2312"/>
                <w:sz w:val="24"/>
              </w:rPr>
            </w:pPr>
          </w:p>
          <w:p w14:paraId="0AFE55BC" w14:textId="77777777" w:rsidR="0016083A" w:rsidRDefault="0016083A">
            <w:pPr>
              <w:spacing w:line="500" w:lineRule="exact"/>
              <w:jc w:val="left"/>
              <w:rPr>
                <w:rFonts w:ascii="仿宋_GB2312" w:eastAsia="仿宋_GB2312"/>
                <w:sz w:val="24"/>
              </w:rPr>
            </w:pPr>
          </w:p>
          <w:p w14:paraId="5A2BC6D8" w14:textId="77777777" w:rsidR="0016083A" w:rsidRDefault="0016083A">
            <w:pPr>
              <w:spacing w:line="500" w:lineRule="exact"/>
              <w:jc w:val="left"/>
              <w:rPr>
                <w:rFonts w:ascii="仿宋_GB2312" w:eastAsia="仿宋_GB2312"/>
                <w:sz w:val="24"/>
              </w:rPr>
            </w:pPr>
          </w:p>
          <w:p w14:paraId="5C782A1E" w14:textId="77777777" w:rsidR="0016083A" w:rsidRDefault="0016083A">
            <w:pPr>
              <w:spacing w:line="500" w:lineRule="exact"/>
              <w:jc w:val="left"/>
              <w:rPr>
                <w:rFonts w:ascii="仿宋_GB2312" w:eastAsia="仿宋_GB2312"/>
                <w:sz w:val="24"/>
              </w:rPr>
            </w:pPr>
          </w:p>
          <w:p w14:paraId="08F4B3C4" w14:textId="77777777" w:rsidR="0016083A" w:rsidRDefault="0016083A">
            <w:pPr>
              <w:spacing w:line="500" w:lineRule="exact"/>
              <w:jc w:val="left"/>
              <w:rPr>
                <w:rFonts w:ascii="仿宋_GB2312" w:eastAsia="仿宋_GB2312"/>
                <w:sz w:val="24"/>
              </w:rPr>
            </w:pPr>
          </w:p>
          <w:p w14:paraId="2EA12B23" w14:textId="77777777" w:rsidR="0016083A" w:rsidRDefault="0016083A">
            <w:pPr>
              <w:spacing w:line="500" w:lineRule="exact"/>
              <w:jc w:val="left"/>
              <w:rPr>
                <w:rFonts w:ascii="仿宋_GB2312" w:eastAsia="仿宋_GB2312"/>
                <w:sz w:val="24"/>
              </w:rPr>
            </w:pPr>
          </w:p>
          <w:p w14:paraId="7800BBBF" w14:textId="77777777" w:rsidR="0016083A" w:rsidRDefault="0016083A">
            <w:pPr>
              <w:spacing w:line="500" w:lineRule="exact"/>
              <w:jc w:val="left"/>
              <w:rPr>
                <w:rFonts w:ascii="仿宋_GB2312" w:eastAsia="仿宋_GB2312"/>
                <w:sz w:val="24"/>
              </w:rPr>
            </w:pPr>
          </w:p>
          <w:p w14:paraId="4F2F8D04" w14:textId="77777777" w:rsidR="0016083A" w:rsidRDefault="0016083A">
            <w:pPr>
              <w:spacing w:line="500" w:lineRule="exact"/>
              <w:jc w:val="left"/>
              <w:rPr>
                <w:rFonts w:ascii="仿宋_GB2312" w:eastAsia="仿宋_GB2312"/>
                <w:sz w:val="24"/>
              </w:rPr>
            </w:pPr>
          </w:p>
          <w:p w14:paraId="6E41AB64" w14:textId="77777777" w:rsidR="0016083A" w:rsidRDefault="0016083A">
            <w:pPr>
              <w:spacing w:line="500" w:lineRule="exact"/>
              <w:jc w:val="left"/>
              <w:rPr>
                <w:rFonts w:ascii="仿宋_GB2312" w:eastAsia="仿宋_GB2312"/>
                <w:sz w:val="24"/>
              </w:rPr>
            </w:pPr>
          </w:p>
          <w:p w14:paraId="68590C78" w14:textId="77777777" w:rsidR="0016083A" w:rsidRDefault="0016083A">
            <w:pPr>
              <w:spacing w:line="500" w:lineRule="exact"/>
              <w:jc w:val="left"/>
              <w:rPr>
                <w:rFonts w:ascii="仿宋_GB2312" w:eastAsia="仿宋_GB2312"/>
                <w:sz w:val="24"/>
              </w:rPr>
            </w:pPr>
          </w:p>
          <w:p w14:paraId="3B403C39" w14:textId="77777777" w:rsidR="0016083A" w:rsidRDefault="0016083A">
            <w:pPr>
              <w:spacing w:line="500" w:lineRule="exact"/>
              <w:jc w:val="left"/>
              <w:rPr>
                <w:rFonts w:ascii="仿宋_GB2312" w:eastAsia="仿宋_GB2312"/>
                <w:sz w:val="24"/>
              </w:rPr>
            </w:pPr>
          </w:p>
          <w:p w14:paraId="2A532E60" w14:textId="77777777" w:rsidR="0016083A" w:rsidRDefault="0016083A">
            <w:pPr>
              <w:spacing w:line="500" w:lineRule="exact"/>
              <w:jc w:val="left"/>
              <w:rPr>
                <w:rFonts w:ascii="仿宋_GB2312" w:eastAsia="仿宋_GB2312"/>
                <w:sz w:val="24"/>
              </w:rPr>
            </w:pPr>
          </w:p>
          <w:p w14:paraId="5426E048" w14:textId="77777777" w:rsidR="0016083A" w:rsidRDefault="0016083A">
            <w:pPr>
              <w:spacing w:line="500" w:lineRule="exact"/>
              <w:jc w:val="left"/>
              <w:rPr>
                <w:rFonts w:ascii="仿宋_GB2312" w:eastAsia="仿宋_GB2312"/>
                <w:sz w:val="24"/>
              </w:rPr>
            </w:pPr>
          </w:p>
          <w:p w14:paraId="727707F7" w14:textId="77777777" w:rsidR="0016083A" w:rsidRDefault="0016083A">
            <w:pPr>
              <w:spacing w:line="500" w:lineRule="exact"/>
              <w:jc w:val="left"/>
              <w:rPr>
                <w:rFonts w:ascii="仿宋_GB2312" w:eastAsia="仿宋_GB2312"/>
                <w:sz w:val="24"/>
              </w:rPr>
            </w:pPr>
          </w:p>
          <w:p w14:paraId="5B797874" w14:textId="77777777" w:rsidR="0016083A" w:rsidRDefault="0016083A">
            <w:pPr>
              <w:spacing w:line="500" w:lineRule="exact"/>
              <w:jc w:val="left"/>
              <w:rPr>
                <w:rFonts w:ascii="仿宋_GB2312" w:eastAsia="仿宋_GB2312"/>
                <w:sz w:val="24"/>
              </w:rPr>
            </w:pPr>
          </w:p>
          <w:p w14:paraId="5E0EDF5E" w14:textId="77777777" w:rsidR="0016083A" w:rsidRDefault="0016083A">
            <w:pPr>
              <w:spacing w:line="500" w:lineRule="exact"/>
              <w:jc w:val="left"/>
              <w:rPr>
                <w:rFonts w:ascii="仿宋_GB2312" w:eastAsia="仿宋_GB2312"/>
                <w:sz w:val="24"/>
              </w:rPr>
            </w:pPr>
          </w:p>
          <w:p w14:paraId="7B9C0232" w14:textId="77777777" w:rsidR="0016083A" w:rsidRDefault="0016083A">
            <w:pPr>
              <w:spacing w:line="500" w:lineRule="exact"/>
              <w:jc w:val="left"/>
              <w:rPr>
                <w:rFonts w:ascii="仿宋_GB2312" w:eastAsia="仿宋_GB2312"/>
                <w:sz w:val="24"/>
              </w:rPr>
            </w:pPr>
          </w:p>
          <w:p w14:paraId="2B0D2B55" w14:textId="77777777" w:rsidR="0016083A" w:rsidRDefault="0016083A">
            <w:pPr>
              <w:spacing w:line="500" w:lineRule="exact"/>
              <w:jc w:val="left"/>
              <w:rPr>
                <w:rFonts w:ascii="仿宋_GB2312" w:eastAsia="仿宋_GB2312"/>
                <w:sz w:val="24"/>
              </w:rPr>
            </w:pPr>
          </w:p>
          <w:p w14:paraId="33441666" w14:textId="77777777" w:rsidR="0016083A" w:rsidRDefault="0016083A">
            <w:pPr>
              <w:spacing w:line="500" w:lineRule="exact"/>
              <w:jc w:val="left"/>
              <w:rPr>
                <w:rFonts w:ascii="仿宋_GB2312" w:eastAsia="仿宋_GB2312"/>
                <w:sz w:val="24"/>
              </w:rPr>
            </w:pPr>
          </w:p>
          <w:p w14:paraId="561C1B93" w14:textId="77777777" w:rsidR="0016083A" w:rsidRDefault="0016083A">
            <w:pPr>
              <w:spacing w:line="500" w:lineRule="exact"/>
              <w:jc w:val="left"/>
              <w:rPr>
                <w:rFonts w:ascii="仿宋_GB2312" w:eastAsia="仿宋_GB2312"/>
                <w:sz w:val="24"/>
              </w:rPr>
            </w:pPr>
          </w:p>
          <w:p w14:paraId="0F5AAC0C" w14:textId="77777777" w:rsidR="0016083A" w:rsidRDefault="0016083A">
            <w:pPr>
              <w:spacing w:line="500" w:lineRule="exact"/>
              <w:jc w:val="left"/>
              <w:rPr>
                <w:rFonts w:ascii="仿宋_GB2312" w:eastAsia="仿宋_GB2312"/>
                <w:sz w:val="24"/>
              </w:rPr>
            </w:pPr>
          </w:p>
          <w:p w14:paraId="24871371" w14:textId="77777777" w:rsidR="0016083A" w:rsidRDefault="0016083A">
            <w:pPr>
              <w:spacing w:line="500" w:lineRule="exact"/>
              <w:jc w:val="left"/>
              <w:rPr>
                <w:rFonts w:ascii="仿宋_GB2312" w:eastAsia="仿宋_GB2312"/>
                <w:sz w:val="24"/>
              </w:rPr>
            </w:pPr>
          </w:p>
          <w:p w14:paraId="6D0189AD" w14:textId="77777777" w:rsidR="0016083A" w:rsidRDefault="0016083A">
            <w:pPr>
              <w:spacing w:line="500" w:lineRule="exact"/>
              <w:jc w:val="left"/>
              <w:rPr>
                <w:rFonts w:ascii="仿宋_GB2312" w:eastAsia="仿宋_GB2312"/>
                <w:sz w:val="24"/>
              </w:rPr>
            </w:pPr>
          </w:p>
          <w:p w14:paraId="6F0B9174" w14:textId="77777777" w:rsidR="0016083A" w:rsidRDefault="0016083A">
            <w:pPr>
              <w:spacing w:line="500" w:lineRule="exact"/>
              <w:jc w:val="left"/>
              <w:rPr>
                <w:rFonts w:ascii="仿宋_GB2312" w:eastAsia="仿宋_GB2312"/>
                <w:sz w:val="24"/>
              </w:rPr>
            </w:pPr>
          </w:p>
          <w:p w14:paraId="29D806A7" w14:textId="77777777" w:rsidR="0016083A" w:rsidRDefault="0016083A">
            <w:pPr>
              <w:spacing w:line="500" w:lineRule="exact"/>
              <w:jc w:val="left"/>
              <w:rPr>
                <w:rFonts w:ascii="仿宋_GB2312" w:eastAsia="仿宋_GB2312"/>
                <w:sz w:val="24"/>
              </w:rPr>
            </w:pPr>
          </w:p>
          <w:p w14:paraId="5F8403B7" w14:textId="77777777" w:rsidR="0016083A" w:rsidRDefault="0016083A">
            <w:pPr>
              <w:spacing w:line="500" w:lineRule="exact"/>
              <w:jc w:val="left"/>
              <w:rPr>
                <w:rFonts w:ascii="仿宋_GB2312" w:eastAsia="仿宋_GB2312"/>
                <w:sz w:val="24"/>
              </w:rPr>
            </w:pPr>
          </w:p>
          <w:p w14:paraId="668F7585" w14:textId="77777777" w:rsidR="0016083A" w:rsidRDefault="0016083A">
            <w:pPr>
              <w:spacing w:line="500" w:lineRule="exact"/>
              <w:jc w:val="left"/>
              <w:rPr>
                <w:rFonts w:ascii="仿宋_GB2312" w:eastAsia="仿宋_GB2312"/>
                <w:sz w:val="24"/>
              </w:rPr>
            </w:pPr>
          </w:p>
          <w:p w14:paraId="289C5AB1" w14:textId="77777777" w:rsidR="0016083A" w:rsidRDefault="0016083A">
            <w:pPr>
              <w:spacing w:line="500" w:lineRule="exact"/>
              <w:jc w:val="left"/>
              <w:rPr>
                <w:rFonts w:ascii="仿宋_GB2312" w:eastAsia="仿宋_GB2312"/>
                <w:sz w:val="24"/>
              </w:rPr>
            </w:pPr>
          </w:p>
          <w:p w14:paraId="114FF6F2" w14:textId="77777777" w:rsidR="0016083A" w:rsidRDefault="0016083A">
            <w:pPr>
              <w:spacing w:line="500" w:lineRule="exact"/>
              <w:jc w:val="left"/>
              <w:rPr>
                <w:rFonts w:ascii="仿宋_GB2312" w:eastAsia="仿宋_GB2312"/>
                <w:sz w:val="24"/>
              </w:rPr>
            </w:pPr>
          </w:p>
          <w:p w14:paraId="43C14FB2" w14:textId="77777777" w:rsidR="0016083A" w:rsidRDefault="0016083A">
            <w:pPr>
              <w:spacing w:line="500" w:lineRule="exact"/>
              <w:jc w:val="left"/>
              <w:rPr>
                <w:rFonts w:ascii="仿宋_GB2312" w:eastAsia="仿宋_GB2312"/>
                <w:sz w:val="24"/>
              </w:rPr>
            </w:pPr>
          </w:p>
          <w:p w14:paraId="6A1B38D4" w14:textId="77777777" w:rsidR="0016083A" w:rsidRDefault="0016083A">
            <w:pPr>
              <w:spacing w:line="500" w:lineRule="exact"/>
              <w:jc w:val="left"/>
              <w:rPr>
                <w:rFonts w:ascii="仿宋_GB2312" w:eastAsia="仿宋_GB2312"/>
                <w:sz w:val="24"/>
              </w:rPr>
            </w:pPr>
          </w:p>
          <w:p w14:paraId="315FFCB3" w14:textId="77777777" w:rsidR="0016083A" w:rsidRDefault="0016083A">
            <w:pPr>
              <w:spacing w:line="500" w:lineRule="exact"/>
              <w:jc w:val="left"/>
              <w:rPr>
                <w:rFonts w:ascii="仿宋_GB2312" w:eastAsia="仿宋_GB2312"/>
                <w:sz w:val="24"/>
              </w:rPr>
            </w:pPr>
          </w:p>
          <w:p w14:paraId="4A6E3725" w14:textId="77777777" w:rsidR="0016083A" w:rsidRDefault="0016083A">
            <w:pPr>
              <w:spacing w:line="500" w:lineRule="exact"/>
              <w:jc w:val="left"/>
              <w:rPr>
                <w:rFonts w:ascii="仿宋_GB2312" w:eastAsia="仿宋_GB2312"/>
                <w:sz w:val="24"/>
              </w:rPr>
            </w:pPr>
          </w:p>
          <w:p w14:paraId="0146514D" w14:textId="77777777" w:rsidR="0016083A" w:rsidRDefault="0016083A">
            <w:pPr>
              <w:spacing w:line="500" w:lineRule="exact"/>
              <w:jc w:val="left"/>
              <w:rPr>
                <w:rFonts w:ascii="仿宋_GB2312" w:eastAsia="仿宋_GB2312"/>
                <w:sz w:val="24"/>
              </w:rPr>
            </w:pPr>
          </w:p>
          <w:p w14:paraId="01A995B3" w14:textId="77777777" w:rsidR="0016083A" w:rsidRDefault="0016083A">
            <w:pPr>
              <w:spacing w:line="500" w:lineRule="exact"/>
              <w:jc w:val="left"/>
              <w:rPr>
                <w:rFonts w:ascii="仿宋_GB2312" w:eastAsia="仿宋_GB2312"/>
                <w:sz w:val="24"/>
              </w:rPr>
            </w:pPr>
          </w:p>
          <w:p w14:paraId="61E09346" w14:textId="77777777" w:rsidR="0016083A" w:rsidRDefault="0016083A">
            <w:pPr>
              <w:spacing w:line="500" w:lineRule="exact"/>
              <w:jc w:val="left"/>
              <w:rPr>
                <w:rFonts w:ascii="仿宋_GB2312" w:eastAsia="仿宋_GB2312"/>
                <w:sz w:val="24"/>
              </w:rPr>
            </w:pPr>
          </w:p>
          <w:p w14:paraId="7F7EBFF3" w14:textId="77777777" w:rsidR="0016083A" w:rsidRDefault="0016083A">
            <w:pPr>
              <w:spacing w:line="500" w:lineRule="exact"/>
              <w:jc w:val="left"/>
              <w:rPr>
                <w:rFonts w:ascii="仿宋_GB2312" w:eastAsia="仿宋_GB2312"/>
                <w:sz w:val="24"/>
              </w:rPr>
            </w:pPr>
          </w:p>
          <w:p w14:paraId="3C96C4DD" w14:textId="77777777" w:rsidR="0016083A" w:rsidRDefault="0016083A">
            <w:pPr>
              <w:spacing w:line="500" w:lineRule="exact"/>
              <w:jc w:val="left"/>
              <w:rPr>
                <w:rFonts w:ascii="仿宋_GB2312" w:eastAsia="仿宋_GB2312"/>
                <w:sz w:val="24"/>
              </w:rPr>
            </w:pPr>
          </w:p>
          <w:p w14:paraId="7F0B2839" w14:textId="77777777" w:rsidR="0016083A" w:rsidRDefault="0016083A">
            <w:pPr>
              <w:spacing w:line="500" w:lineRule="exact"/>
              <w:jc w:val="left"/>
              <w:rPr>
                <w:rFonts w:ascii="仿宋_GB2312" w:eastAsia="仿宋_GB2312"/>
                <w:sz w:val="24"/>
              </w:rPr>
            </w:pPr>
          </w:p>
          <w:p w14:paraId="6A132005" w14:textId="77777777" w:rsidR="0016083A" w:rsidRDefault="0016083A">
            <w:pPr>
              <w:spacing w:line="500" w:lineRule="exact"/>
              <w:jc w:val="left"/>
              <w:rPr>
                <w:rFonts w:ascii="仿宋_GB2312" w:eastAsia="仿宋_GB2312"/>
                <w:sz w:val="24"/>
              </w:rPr>
            </w:pPr>
          </w:p>
          <w:p w14:paraId="7AC04FD5" w14:textId="77777777" w:rsidR="0016083A" w:rsidRDefault="0016083A">
            <w:pPr>
              <w:spacing w:line="500" w:lineRule="exact"/>
              <w:jc w:val="left"/>
              <w:rPr>
                <w:rFonts w:ascii="仿宋_GB2312" w:eastAsia="仿宋_GB2312"/>
                <w:sz w:val="24"/>
              </w:rPr>
            </w:pPr>
          </w:p>
          <w:p w14:paraId="3EC38D6C" w14:textId="77777777" w:rsidR="0016083A" w:rsidRDefault="0016083A">
            <w:pPr>
              <w:spacing w:line="500" w:lineRule="exact"/>
              <w:jc w:val="left"/>
              <w:rPr>
                <w:rFonts w:ascii="仿宋_GB2312" w:eastAsia="仿宋_GB2312"/>
                <w:sz w:val="24"/>
              </w:rPr>
            </w:pPr>
          </w:p>
          <w:p w14:paraId="6F154990" w14:textId="77777777" w:rsidR="0016083A" w:rsidRDefault="0016083A">
            <w:pPr>
              <w:spacing w:line="500" w:lineRule="exact"/>
              <w:jc w:val="left"/>
              <w:rPr>
                <w:rFonts w:ascii="仿宋_GB2312" w:eastAsia="仿宋_GB2312"/>
                <w:sz w:val="24"/>
              </w:rPr>
            </w:pPr>
          </w:p>
          <w:p w14:paraId="1EB417A5" w14:textId="77777777" w:rsidR="0016083A" w:rsidRDefault="0016083A">
            <w:pPr>
              <w:spacing w:line="500" w:lineRule="exact"/>
              <w:jc w:val="left"/>
              <w:rPr>
                <w:rFonts w:ascii="仿宋_GB2312" w:eastAsia="仿宋_GB2312"/>
                <w:sz w:val="24"/>
              </w:rPr>
            </w:pPr>
          </w:p>
        </w:tc>
      </w:tr>
    </w:tbl>
    <w:p w14:paraId="40B471FD" w14:textId="77777777" w:rsidR="0016083A" w:rsidRDefault="0016083A">
      <w:pPr>
        <w:spacing w:line="500" w:lineRule="exact"/>
        <w:jc w:val="left"/>
        <w:rPr>
          <w:rFonts w:ascii="宋体" w:hAnsi="宋体"/>
          <w:b/>
          <w:sz w:val="28"/>
          <w:szCs w:val="28"/>
        </w:rPr>
      </w:pPr>
    </w:p>
    <w:p w14:paraId="6585DA0A" w14:textId="77777777" w:rsidR="0016083A" w:rsidRDefault="00000000">
      <w:pPr>
        <w:spacing w:line="500" w:lineRule="exact"/>
        <w:jc w:val="left"/>
        <w:rPr>
          <w:rFonts w:ascii="宋体"/>
          <w:b/>
          <w:sz w:val="28"/>
          <w:szCs w:val="28"/>
        </w:rPr>
      </w:pPr>
      <w:r>
        <w:rPr>
          <w:rFonts w:ascii="宋体" w:hAnsi="宋体" w:hint="eastAsia"/>
          <w:b/>
          <w:sz w:val="28"/>
          <w:szCs w:val="28"/>
        </w:rPr>
        <w:lastRenderedPageBreak/>
        <w:t>四、课题设计论证</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16083A" w14:paraId="7C538565" w14:textId="77777777">
        <w:trPr>
          <w:trHeight w:val="6589"/>
        </w:trPr>
        <w:tc>
          <w:tcPr>
            <w:tcW w:w="8755" w:type="dxa"/>
          </w:tcPr>
          <w:p w14:paraId="5B0A9762" w14:textId="77777777" w:rsidR="0016083A" w:rsidRDefault="00000000">
            <w:pPr>
              <w:spacing w:line="500" w:lineRule="exact"/>
              <w:jc w:val="left"/>
              <w:rPr>
                <w:rFonts w:ascii="仿宋_GB2312" w:eastAsia="仿宋_GB2312"/>
                <w:sz w:val="24"/>
              </w:rPr>
            </w:pPr>
            <w:r>
              <w:rPr>
                <w:rFonts w:ascii="仿宋_GB2312" w:eastAsia="仿宋_GB2312"/>
                <w:sz w:val="24"/>
              </w:rPr>
              <w:t>1.</w:t>
            </w:r>
            <w:r>
              <w:rPr>
                <w:rFonts w:ascii="仿宋_GB2312" w:eastAsia="仿宋_GB2312" w:hint="eastAsia"/>
                <w:sz w:val="24"/>
              </w:rPr>
              <w:t>课题研究的目的和意义；</w:t>
            </w:r>
            <w:r>
              <w:rPr>
                <w:rFonts w:ascii="仿宋_GB2312" w:eastAsia="仿宋_GB2312"/>
                <w:sz w:val="24"/>
              </w:rPr>
              <w:t>2.</w:t>
            </w:r>
            <w:r>
              <w:rPr>
                <w:rFonts w:ascii="仿宋_GB2312" w:eastAsia="仿宋_GB2312" w:hint="eastAsia"/>
                <w:sz w:val="24"/>
              </w:rPr>
              <w:t>主要内容与需要解决的关键问题；</w:t>
            </w:r>
            <w:r>
              <w:rPr>
                <w:rFonts w:ascii="仿宋_GB2312" w:eastAsia="仿宋_GB2312"/>
                <w:sz w:val="24"/>
              </w:rPr>
              <w:t>3.</w:t>
            </w:r>
            <w:r>
              <w:rPr>
                <w:rFonts w:ascii="仿宋_GB2312" w:eastAsia="仿宋_GB2312" w:hint="eastAsia"/>
                <w:sz w:val="24"/>
              </w:rPr>
              <w:t>研究的创新点；</w:t>
            </w:r>
            <w:r>
              <w:rPr>
                <w:rFonts w:ascii="仿宋_GB2312" w:eastAsia="仿宋_GB2312"/>
                <w:sz w:val="24"/>
              </w:rPr>
              <w:t>4.</w:t>
            </w:r>
            <w:r>
              <w:rPr>
                <w:rFonts w:ascii="仿宋_GB2312" w:eastAsia="仿宋_GB2312" w:hint="eastAsia"/>
                <w:sz w:val="24"/>
              </w:rPr>
              <w:t>研究思路和方法。（限</w:t>
            </w:r>
            <w:r>
              <w:rPr>
                <w:rFonts w:ascii="仿宋_GB2312" w:eastAsia="仿宋_GB2312"/>
                <w:sz w:val="24"/>
              </w:rPr>
              <w:t>3000</w:t>
            </w:r>
            <w:r>
              <w:rPr>
                <w:rFonts w:ascii="仿宋_GB2312" w:eastAsia="仿宋_GB2312" w:hint="eastAsia"/>
                <w:sz w:val="24"/>
              </w:rPr>
              <w:t>字以内）</w:t>
            </w:r>
          </w:p>
          <w:p w14:paraId="405E7E11" w14:textId="77777777" w:rsidR="0016083A" w:rsidRDefault="0016083A">
            <w:pPr>
              <w:spacing w:line="500" w:lineRule="exact"/>
              <w:jc w:val="left"/>
              <w:rPr>
                <w:rFonts w:ascii="仿宋_GB2312" w:eastAsia="仿宋_GB2312"/>
                <w:sz w:val="24"/>
              </w:rPr>
            </w:pPr>
          </w:p>
          <w:p w14:paraId="0417287F" w14:textId="77777777" w:rsidR="0016083A" w:rsidRDefault="0016083A">
            <w:pPr>
              <w:spacing w:line="500" w:lineRule="exact"/>
              <w:jc w:val="left"/>
              <w:rPr>
                <w:rFonts w:ascii="仿宋_GB2312" w:eastAsia="仿宋_GB2312"/>
                <w:sz w:val="24"/>
              </w:rPr>
            </w:pPr>
          </w:p>
          <w:p w14:paraId="07794D35" w14:textId="77777777" w:rsidR="0016083A" w:rsidRDefault="0016083A">
            <w:pPr>
              <w:spacing w:line="500" w:lineRule="exact"/>
              <w:jc w:val="left"/>
              <w:rPr>
                <w:rFonts w:ascii="仿宋_GB2312" w:eastAsia="仿宋_GB2312"/>
                <w:sz w:val="24"/>
              </w:rPr>
            </w:pPr>
          </w:p>
          <w:p w14:paraId="53939F27" w14:textId="77777777" w:rsidR="0016083A" w:rsidRDefault="0016083A">
            <w:pPr>
              <w:spacing w:line="500" w:lineRule="exact"/>
              <w:jc w:val="left"/>
              <w:rPr>
                <w:rFonts w:ascii="仿宋_GB2312" w:eastAsia="仿宋_GB2312"/>
                <w:sz w:val="24"/>
              </w:rPr>
            </w:pPr>
          </w:p>
          <w:p w14:paraId="614D7E26" w14:textId="77777777" w:rsidR="0016083A" w:rsidRDefault="0016083A">
            <w:pPr>
              <w:spacing w:line="500" w:lineRule="exact"/>
              <w:jc w:val="left"/>
              <w:rPr>
                <w:rFonts w:ascii="仿宋_GB2312" w:eastAsia="仿宋_GB2312"/>
                <w:sz w:val="24"/>
              </w:rPr>
            </w:pPr>
          </w:p>
          <w:p w14:paraId="74ED4F9E" w14:textId="77777777" w:rsidR="0016083A" w:rsidRDefault="0016083A">
            <w:pPr>
              <w:spacing w:line="500" w:lineRule="exact"/>
              <w:jc w:val="left"/>
              <w:rPr>
                <w:rFonts w:ascii="仿宋_GB2312" w:eastAsia="仿宋_GB2312"/>
                <w:sz w:val="24"/>
              </w:rPr>
            </w:pPr>
          </w:p>
          <w:p w14:paraId="4F145C1B" w14:textId="77777777" w:rsidR="0016083A" w:rsidRDefault="0016083A">
            <w:pPr>
              <w:spacing w:line="500" w:lineRule="exact"/>
              <w:jc w:val="left"/>
              <w:rPr>
                <w:rFonts w:ascii="仿宋_GB2312" w:eastAsia="仿宋_GB2312"/>
                <w:sz w:val="24"/>
              </w:rPr>
            </w:pPr>
          </w:p>
          <w:p w14:paraId="5B1E4D73" w14:textId="77777777" w:rsidR="0016083A" w:rsidRDefault="0016083A">
            <w:pPr>
              <w:spacing w:line="500" w:lineRule="exact"/>
              <w:jc w:val="left"/>
              <w:rPr>
                <w:rFonts w:ascii="仿宋_GB2312" w:eastAsia="仿宋_GB2312"/>
                <w:sz w:val="24"/>
              </w:rPr>
            </w:pPr>
          </w:p>
          <w:p w14:paraId="348E2638" w14:textId="77777777" w:rsidR="0016083A" w:rsidRDefault="0016083A">
            <w:pPr>
              <w:spacing w:line="500" w:lineRule="exact"/>
              <w:jc w:val="left"/>
              <w:rPr>
                <w:rFonts w:ascii="仿宋_GB2312" w:eastAsia="仿宋_GB2312"/>
                <w:sz w:val="24"/>
              </w:rPr>
            </w:pPr>
          </w:p>
          <w:p w14:paraId="4C5D0C55" w14:textId="77777777" w:rsidR="0016083A" w:rsidRDefault="0016083A">
            <w:pPr>
              <w:spacing w:line="500" w:lineRule="exact"/>
              <w:jc w:val="left"/>
              <w:rPr>
                <w:rFonts w:ascii="仿宋_GB2312" w:eastAsia="仿宋_GB2312"/>
                <w:sz w:val="24"/>
              </w:rPr>
            </w:pPr>
          </w:p>
          <w:p w14:paraId="28AEF87D" w14:textId="77777777" w:rsidR="0016083A" w:rsidRDefault="0016083A">
            <w:pPr>
              <w:spacing w:line="500" w:lineRule="exact"/>
              <w:jc w:val="left"/>
              <w:rPr>
                <w:rFonts w:ascii="仿宋_GB2312" w:eastAsia="仿宋_GB2312"/>
                <w:sz w:val="24"/>
              </w:rPr>
            </w:pPr>
          </w:p>
          <w:p w14:paraId="5B7FA48E" w14:textId="77777777" w:rsidR="0016083A" w:rsidRDefault="0016083A">
            <w:pPr>
              <w:spacing w:line="500" w:lineRule="exact"/>
              <w:jc w:val="left"/>
              <w:rPr>
                <w:rFonts w:ascii="仿宋_GB2312" w:eastAsia="仿宋_GB2312"/>
                <w:sz w:val="24"/>
              </w:rPr>
            </w:pPr>
          </w:p>
          <w:p w14:paraId="4AD8D0EC" w14:textId="77777777" w:rsidR="0016083A" w:rsidRDefault="0016083A">
            <w:pPr>
              <w:spacing w:line="500" w:lineRule="exact"/>
              <w:jc w:val="left"/>
              <w:rPr>
                <w:rFonts w:ascii="仿宋_GB2312" w:eastAsia="仿宋_GB2312"/>
                <w:sz w:val="24"/>
              </w:rPr>
            </w:pPr>
          </w:p>
          <w:p w14:paraId="7AD3D8CE" w14:textId="77777777" w:rsidR="0016083A" w:rsidRDefault="0016083A">
            <w:pPr>
              <w:spacing w:line="500" w:lineRule="exact"/>
              <w:jc w:val="left"/>
              <w:rPr>
                <w:rFonts w:ascii="仿宋_GB2312" w:eastAsia="仿宋_GB2312"/>
                <w:sz w:val="24"/>
              </w:rPr>
            </w:pPr>
          </w:p>
          <w:p w14:paraId="2C314655" w14:textId="77777777" w:rsidR="0016083A" w:rsidRDefault="0016083A">
            <w:pPr>
              <w:spacing w:line="500" w:lineRule="exact"/>
              <w:jc w:val="left"/>
              <w:rPr>
                <w:rFonts w:ascii="仿宋_GB2312" w:eastAsia="仿宋_GB2312"/>
                <w:sz w:val="24"/>
              </w:rPr>
            </w:pPr>
          </w:p>
          <w:p w14:paraId="7963E924" w14:textId="77777777" w:rsidR="0016083A" w:rsidRDefault="0016083A">
            <w:pPr>
              <w:spacing w:line="500" w:lineRule="exact"/>
              <w:jc w:val="left"/>
              <w:rPr>
                <w:rFonts w:ascii="仿宋_GB2312" w:eastAsia="仿宋_GB2312"/>
                <w:sz w:val="24"/>
              </w:rPr>
            </w:pPr>
          </w:p>
          <w:p w14:paraId="08F4081C" w14:textId="77777777" w:rsidR="0016083A" w:rsidRDefault="0016083A">
            <w:pPr>
              <w:spacing w:line="500" w:lineRule="exact"/>
              <w:jc w:val="left"/>
              <w:rPr>
                <w:rFonts w:ascii="仿宋_GB2312" w:eastAsia="仿宋_GB2312"/>
                <w:sz w:val="24"/>
              </w:rPr>
            </w:pPr>
          </w:p>
          <w:p w14:paraId="14E7E1BB" w14:textId="77777777" w:rsidR="0016083A" w:rsidRDefault="0016083A">
            <w:pPr>
              <w:spacing w:line="500" w:lineRule="exact"/>
              <w:jc w:val="left"/>
              <w:rPr>
                <w:rFonts w:ascii="仿宋_GB2312" w:eastAsia="仿宋_GB2312"/>
                <w:sz w:val="24"/>
              </w:rPr>
            </w:pPr>
          </w:p>
          <w:p w14:paraId="1ECB8852" w14:textId="77777777" w:rsidR="0016083A" w:rsidRDefault="0016083A">
            <w:pPr>
              <w:spacing w:line="500" w:lineRule="exact"/>
              <w:jc w:val="left"/>
              <w:rPr>
                <w:rFonts w:ascii="仿宋_GB2312" w:eastAsia="仿宋_GB2312"/>
                <w:sz w:val="24"/>
              </w:rPr>
            </w:pPr>
          </w:p>
          <w:p w14:paraId="01396CE9" w14:textId="77777777" w:rsidR="0016083A" w:rsidRDefault="0016083A">
            <w:pPr>
              <w:spacing w:line="500" w:lineRule="exact"/>
              <w:jc w:val="left"/>
              <w:rPr>
                <w:rFonts w:ascii="仿宋_GB2312" w:eastAsia="仿宋_GB2312"/>
                <w:sz w:val="24"/>
              </w:rPr>
            </w:pPr>
          </w:p>
          <w:p w14:paraId="1313E630" w14:textId="77777777" w:rsidR="0016083A" w:rsidRDefault="0016083A">
            <w:pPr>
              <w:spacing w:line="500" w:lineRule="exact"/>
              <w:jc w:val="left"/>
              <w:rPr>
                <w:rFonts w:ascii="仿宋_GB2312" w:eastAsia="仿宋_GB2312"/>
                <w:sz w:val="24"/>
              </w:rPr>
            </w:pPr>
          </w:p>
          <w:p w14:paraId="7D72741C" w14:textId="77777777" w:rsidR="0016083A" w:rsidRDefault="0016083A">
            <w:pPr>
              <w:spacing w:line="500" w:lineRule="exact"/>
              <w:jc w:val="left"/>
              <w:rPr>
                <w:rFonts w:ascii="仿宋_GB2312" w:eastAsia="仿宋_GB2312"/>
                <w:sz w:val="24"/>
              </w:rPr>
            </w:pPr>
          </w:p>
          <w:p w14:paraId="2ADD561D" w14:textId="77777777" w:rsidR="0016083A" w:rsidRDefault="0016083A">
            <w:pPr>
              <w:spacing w:line="500" w:lineRule="exact"/>
              <w:jc w:val="left"/>
              <w:rPr>
                <w:rFonts w:ascii="仿宋_GB2312" w:eastAsia="仿宋_GB2312"/>
                <w:sz w:val="24"/>
              </w:rPr>
            </w:pPr>
          </w:p>
          <w:p w14:paraId="083D630A" w14:textId="77777777" w:rsidR="0016083A" w:rsidRDefault="0016083A">
            <w:pPr>
              <w:spacing w:line="500" w:lineRule="exact"/>
              <w:jc w:val="left"/>
              <w:rPr>
                <w:rFonts w:ascii="仿宋_GB2312" w:eastAsia="仿宋_GB2312"/>
                <w:sz w:val="24"/>
              </w:rPr>
            </w:pPr>
          </w:p>
          <w:p w14:paraId="360D3B91" w14:textId="77777777" w:rsidR="0016083A" w:rsidRDefault="0016083A">
            <w:pPr>
              <w:spacing w:line="500" w:lineRule="exact"/>
              <w:jc w:val="left"/>
              <w:rPr>
                <w:rFonts w:ascii="仿宋_GB2312" w:eastAsia="仿宋_GB2312"/>
                <w:sz w:val="24"/>
              </w:rPr>
            </w:pPr>
          </w:p>
          <w:p w14:paraId="34B307B6" w14:textId="77777777" w:rsidR="0016083A" w:rsidRDefault="0016083A">
            <w:pPr>
              <w:spacing w:line="500" w:lineRule="exact"/>
              <w:jc w:val="left"/>
              <w:rPr>
                <w:rFonts w:ascii="仿宋_GB2312" w:eastAsia="仿宋_GB2312"/>
                <w:sz w:val="24"/>
              </w:rPr>
            </w:pPr>
          </w:p>
          <w:p w14:paraId="533BA962" w14:textId="77777777" w:rsidR="0016083A" w:rsidRDefault="0016083A">
            <w:pPr>
              <w:spacing w:line="500" w:lineRule="exact"/>
              <w:jc w:val="left"/>
              <w:rPr>
                <w:rFonts w:ascii="仿宋_GB2312" w:eastAsia="仿宋_GB2312"/>
                <w:sz w:val="24"/>
              </w:rPr>
            </w:pPr>
          </w:p>
          <w:p w14:paraId="32DDED65" w14:textId="77777777" w:rsidR="0016083A" w:rsidRDefault="0016083A">
            <w:pPr>
              <w:spacing w:line="500" w:lineRule="exact"/>
              <w:jc w:val="left"/>
              <w:rPr>
                <w:rFonts w:ascii="仿宋_GB2312" w:eastAsia="仿宋_GB2312"/>
                <w:sz w:val="24"/>
              </w:rPr>
            </w:pPr>
          </w:p>
          <w:p w14:paraId="06E8F889" w14:textId="77777777" w:rsidR="0016083A" w:rsidRDefault="0016083A">
            <w:pPr>
              <w:spacing w:line="500" w:lineRule="exact"/>
              <w:jc w:val="left"/>
              <w:rPr>
                <w:rFonts w:ascii="仿宋_GB2312" w:eastAsia="仿宋_GB2312"/>
                <w:sz w:val="24"/>
              </w:rPr>
            </w:pPr>
          </w:p>
          <w:p w14:paraId="32936621" w14:textId="77777777" w:rsidR="0016083A" w:rsidRDefault="0016083A">
            <w:pPr>
              <w:spacing w:line="500" w:lineRule="exact"/>
              <w:jc w:val="left"/>
              <w:rPr>
                <w:rFonts w:ascii="仿宋_GB2312" w:eastAsia="仿宋_GB2312"/>
                <w:sz w:val="24"/>
              </w:rPr>
            </w:pPr>
          </w:p>
          <w:p w14:paraId="5BC1C8F8" w14:textId="77777777" w:rsidR="0016083A" w:rsidRDefault="0016083A">
            <w:pPr>
              <w:spacing w:line="500" w:lineRule="exact"/>
              <w:jc w:val="left"/>
              <w:rPr>
                <w:rFonts w:ascii="仿宋_GB2312" w:eastAsia="仿宋_GB2312"/>
                <w:sz w:val="24"/>
              </w:rPr>
            </w:pPr>
          </w:p>
          <w:p w14:paraId="3447A8C9" w14:textId="77777777" w:rsidR="0016083A" w:rsidRDefault="0016083A">
            <w:pPr>
              <w:spacing w:line="500" w:lineRule="exact"/>
              <w:jc w:val="left"/>
              <w:rPr>
                <w:rFonts w:ascii="仿宋_GB2312" w:eastAsia="仿宋_GB2312"/>
                <w:sz w:val="24"/>
              </w:rPr>
            </w:pPr>
          </w:p>
          <w:p w14:paraId="3C2306EE" w14:textId="77777777" w:rsidR="0016083A" w:rsidRDefault="0016083A">
            <w:pPr>
              <w:spacing w:line="500" w:lineRule="exact"/>
              <w:jc w:val="left"/>
              <w:rPr>
                <w:rFonts w:ascii="仿宋_GB2312" w:eastAsia="仿宋_GB2312"/>
                <w:sz w:val="24"/>
              </w:rPr>
            </w:pPr>
          </w:p>
          <w:p w14:paraId="26CD9F1F" w14:textId="77777777" w:rsidR="0016083A" w:rsidRDefault="0016083A">
            <w:pPr>
              <w:spacing w:line="500" w:lineRule="exact"/>
              <w:jc w:val="left"/>
              <w:rPr>
                <w:rFonts w:ascii="仿宋_GB2312" w:eastAsia="仿宋_GB2312"/>
                <w:sz w:val="24"/>
              </w:rPr>
            </w:pPr>
          </w:p>
          <w:p w14:paraId="395E26C1" w14:textId="77777777" w:rsidR="0016083A" w:rsidRDefault="0016083A">
            <w:pPr>
              <w:spacing w:line="500" w:lineRule="exact"/>
              <w:jc w:val="left"/>
              <w:rPr>
                <w:rFonts w:ascii="仿宋_GB2312" w:eastAsia="仿宋_GB2312"/>
                <w:sz w:val="24"/>
              </w:rPr>
            </w:pPr>
          </w:p>
          <w:p w14:paraId="6C018052" w14:textId="77777777" w:rsidR="0016083A" w:rsidRDefault="0016083A">
            <w:pPr>
              <w:spacing w:line="500" w:lineRule="exact"/>
              <w:jc w:val="left"/>
              <w:rPr>
                <w:rFonts w:ascii="仿宋_GB2312" w:eastAsia="仿宋_GB2312"/>
                <w:sz w:val="24"/>
              </w:rPr>
            </w:pPr>
          </w:p>
          <w:p w14:paraId="10A4AB33" w14:textId="77777777" w:rsidR="0016083A" w:rsidRDefault="0016083A">
            <w:pPr>
              <w:spacing w:line="500" w:lineRule="exact"/>
              <w:jc w:val="left"/>
              <w:rPr>
                <w:rFonts w:ascii="仿宋_GB2312" w:eastAsia="仿宋_GB2312"/>
                <w:sz w:val="24"/>
              </w:rPr>
            </w:pPr>
          </w:p>
          <w:p w14:paraId="18487C1A" w14:textId="77777777" w:rsidR="0016083A" w:rsidRDefault="0016083A">
            <w:pPr>
              <w:spacing w:line="500" w:lineRule="exact"/>
              <w:jc w:val="left"/>
              <w:rPr>
                <w:rFonts w:ascii="仿宋_GB2312" w:eastAsia="仿宋_GB2312"/>
                <w:sz w:val="24"/>
              </w:rPr>
            </w:pPr>
          </w:p>
          <w:p w14:paraId="2FCDAA3E" w14:textId="77777777" w:rsidR="0016083A" w:rsidRDefault="0016083A">
            <w:pPr>
              <w:spacing w:line="500" w:lineRule="exact"/>
              <w:jc w:val="left"/>
              <w:rPr>
                <w:rFonts w:ascii="仿宋_GB2312" w:eastAsia="仿宋_GB2312"/>
                <w:sz w:val="24"/>
              </w:rPr>
            </w:pPr>
          </w:p>
          <w:p w14:paraId="0008DA3A" w14:textId="77777777" w:rsidR="0016083A" w:rsidRDefault="0016083A">
            <w:pPr>
              <w:spacing w:line="500" w:lineRule="exact"/>
              <w:jc w:val="left"/>
              <w:rPr>
                <w:rFonts w:ascii="仿宋_GB2312" w:eastAsia="仿宋_GB2312"/>
                <w:sz w:val="24"/>
              </w:rPr>
            </w:pPr>
          </w:p>
          <w:p w14:paraId="6EA8A468" w14:textId="77777777" w:rsidR="0016083A" w:rsidRDefault="0016083A">
            <w:pPr>
              <w:spacing w:line="500" w:lineRule="exact"/>
              <w:jc w:val="left"/>
              <w:rPr>
                <w:rFonts w:ascii="仿宋_GB2312" w:eastAsia="仿宋_GB2312"/>
                <w:sz w:val="24"/>
              </w:rPr>
            </w:pPr>
          </w:p>
          <w:p w14:paraId="56B8129B" w14:textId="77777777" w:rsidR="0016083A" w:rsidRDefault="0016083A">
            <w:pPr>
              <w:spacing w:line="500" w:lineRule="exact"/>
              <w:jc w:val="left"/>
              <w:rPr>
                <w:rFonts w:ascii="仿宋_GB2312" w:eastAsia="仿宋_GB2312"/>
                <w:sz w:val="24"/>
              </w:rPr>
            </w:pPr>
          </w:p>
          <w:p w14:paraId="6EAEB047" w14:textId="77777777" w:rsidR="0016083A" w:rsidRDefault="0016083A">
            <w:pPr>
              <w:spacing w:line="500" w:lineRule="exact"/>
              <w:jc w:val="left"/>
              <w:rPr>
                <w:rFonts w:ascii="仿宋_GB2312" w:eastAsia="仿宋_GB2312"/>
                <w:sz w:val="24"/>
              </w:rPr>
            </w:pPr>
          </w:p>
          <w:p w14:paraId="3EAD8A2E" w14:textId="77777777" w:rsidR="0016083A" w:rsidRDefault="0016083A">
            <w:pPr>
              <w:spacing w:line="500" w:lineRule="exact"/>
              <w:jc w:val="left"/>
              <w:rPr>
                <w:rFonts w:ascii="仿宋_GB2312" w:eastAsia="仿宋_GB2312"/>
                <w:sz w:val="24"/>
              </w:rPr>
            </w:pPr>
          </w:p>
          <w:p w14:paraId="229AE041" w14:textId="77777777" w:rsidR="0016083A" w:rsidRDefault="0016083A">
            <w:pPr>
              <w:spacing w:line="500" w:lineRule="exact"/>
              <w:jc w:val="left"/>
              <w:rPr>
                <w:rFonts w:ascii="仿宋_GB2312" w:eastAsia="仿宋_GB2312"/>
                <w:sz w:val="24"/>
              </w:rPr>
            </w:pPr>
          </w:p>
          <w:p w14:paraId="2A99D36A" w14:textId="77777777" w:rsidR="0016083A" w:rsidRDefault="0016083A">
            <w:pPr>
              <w:spacing w:line="500" w:lineRule="exact"/>
              <w:jc w:val="left"/>
              <w:rPr>
                <w:rFonts w:ascii="仿宋_GB2312" w:eastAsia="仿宋_GB2312"/>
                <w:sz w:val="24"/>
              </w:rPr>
            </w:pPr>
          </w:p>
          <w:p w14:paraId="6A504D04" w14:textId="77777777" w:rsidR="0016083A" w:rsidRDefault="0016083A">
            <w:pPr>
              <w:spacing w:line="500" w:lineRule="exact"/>
              <w:jc w:val="left"/>
              <w:rPr>
                <w:rFonts w:ascii="仿宋_GB2312" w:eastAsia="仿宋_GB2312"/>
                <w:sz w:val="24"/>
              </w:rPr>
            </w:pPr>
          </w:p>
          <w:p w14:paraId="25A7858B" w14:textId="77777777" w:rsidR="0016083A" w:rsidRDefault="0016083A">
            <w:pPr>
              <w:spacing w:line="500" w:lineRule="exact"/>
              <w:jc w:val="left"/>
              <w:rPr>
                <w:rFonts w:ascii="仿宋_GB2312" w:eastAsia="仿宋_GB2312"/>
                <w:sz w:val="24"/>
              </w:rPr>
            </w:pPr>
          </w:p>
          <w:p w14:paraId="26BAFF56" w14:textId="77777777" w:rsidR="0016083A" w:rsidRDefault="0016083A">
            <w:pPr>
              <w:spacing w:line="500" w:lineRule="exact"/>
              <w:jc w:val="left"/>
              <w:rPr>
                <w:rFonts w:ascii="仿宋_GB2312" w:eastAsia="仿宋_GB2312"/>
                <w:sz w:val="24"/>
              </w:rPr>
            </w:pPr>
          </w:p>
          <w:p w14:paraId="6EE257E9" w14:textId="77777777" w:rsidR="0016083A" w:rsidRDefault="0016083A">
            <w:pPr>
              <w:spacing w:line="500" w:lineRule="exact"/>
              <w:jc w:val="left"/>
              <w:rPr>
                <w:rFonts w:ascii="仿宋_GB2312" w:eastAsia="仿宋_GB2312"/>
                <w:sz w:val="24"/>
              </w:rPr>
            </w:pPr>
          </w:p>
        </w:tc>
      </w:tr>
    </w:tbl>
    <w:p w14:paraId="2B31685B" w14:textId="77777777" w:rsidR="0016083A" w:rsidRDefault="0016083A">
      <w:pPr>
        <w:spacing w:line="500" w:lineRule="exact"/>
        <w:jc w:val="left"/>
        <w:rPr>
          <w:rFonts w:ascii="宋体" w:hAnsi="宋体"/>
          <w:b/>
          <w:sz w:val="28"/>
          <w:szCs w:val="28"/>
        </w:rPr>
      </w:pPr>
    </w:p>
    <w:p w14:paraId="217D3DDB" w14:textId="77777777" w:rsidR="0016083A" w:rsidRDefault="00000000">
      <w:pPr>
        <w:spacing w:line="500" w:lineRule="exact"/>
        <w:jc w:val="left"/>
        <w:rPr>
          <w:rFonts w:ascii="宋体"/>
          <w:b/>
          <w:sz w:val="28"/>
          <w:szCs w:val="28"/>
        </w:rPr>
      </w:pPr>
      <w:r>
        <w:rPr>
          <w:rFonts w:ascii="宋体" w:hAnsi="宋体" w:hint="eastAsia"/>
          <w:b/>
          <w:sz w:val="28"/>
          <w:szCs w:val="28"/>
        </w:rPr>
        <w:lastRenderedPageBreak/>
        <w:t>五、研究进展计划及成员分工</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16083A" w14:paraId="36FFD108" w14:textId="77777777">
        <w:trPr>
          <w:trHeight w:val="13095"/>
        </w:trPr>
        <w:tc>
          <w:tcPr>
            <w:tcW w:w="8755" w:type="dxa"/>
          </w:tcPr>
          <w:p w14:paraId="5CBAC962" w14:textId="77777777" w:rsidR="0016083A" w:rsidRDefault="0016083A">
            <w:pPr>
              <w:spacing w:line="500" w:lineRule="exact"/>
              <w:jc w:val="left"/>
              <w:rPr>
                <w:rFonts w:ascii="仿宋_GB2312" w:eastAsia="仿宋_GB2312"/>
                <w:sz w:val="24"/>
              </w:rPr>
            </w:pPr>
          </w:p>
          <w:p w14:paraId="04CC91BE" w14:textId="77777777" w:rsidR="0016083A" w:rsidRDefault="0016083A">
            <w:pPr>
              <w:spacing w:line="500" w:lineRule="exact"/>
              <w:jc w:val="left"/>
              <w:rPr>
                <w:rFonts w:ascii="仿宋_GB2312" w:eastAsia="仿宋_GB2312"/>
                <w:sz w:val="24"/>
              </w:rPr>
            </w:pPr>
          </w:p>
        </w:tc>
      </w:tr>
    </w:tbl>
    <w:p w14:paraId="0F0303CA" w14:textId="77777777" w:rsidR="0016083A" w:rsidRDefault="00000000">
      <w:pPr>
        <w:spacing w:line="500" w:lineRule="exact"/>
        <w:jc w:val="left"/>
        <w:rPr>
          <w:rFonts w:ascii="宋体"/>
          <w:b/>
          <w:sz w:val="28"/>
          <w:szCs w:val="28"/>
        </w:rPr>
      </w:pPr>
      <w:r>
        <w:rPr>
          <w:rFonts w:ascii="宋体" w:hAnsi="宋体" w:hint="eastAsia"/>
          <w:b/>
          <w:sz w:val="28"/>
          <w:szCs w:val="28"/>
        </w:rPr>
        <w:lastRenderedPageBreak/>
        <w:t>六、课题研究的保障条件</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16083A" w14:paraId="7AB84F80" w14:textId="77777777">
        <w:trPr>
          <w:trHeight w:val="5880"/>
        </w:trPr>
        <w:tc>
          <w:tcPr>
            <w:tcW w:w="8755" w:type="dxa"/>
          </w:tcPr>
          <w:p w14:paraId="01B514BC" w14:textId="77777777" w:rsidR="0016083A" w:rsidRDefault="0016083A">
            <w:pPr>
              <w:spacing w:line="500" w:lineRule="exact"/>
              <w:jc w:val="left"/>
              <w:rPr>
                <w:rFonts w:ascii="仿宋_GB2312" w:eastAsia="仿宋_GB2312"/>
                <w:sz w:val="24"/>
              </w:rPr>
            </w:pPr>
          </w:p>
          <w:p w14:paraId="1AE91431" w14:textId="77777777" w:rsidR="0016083A" w:rsidRDefault="0016083A">
            <w:pPr>
              <w:spacing w:line="500" w:lineRule="exact"/>
              <w:jc w:val="left"/>
              <w:rPr>
                <w:rFonts w:ascii="仿宋_GB2312" w:eastAsia="仿宋_GB2312"/>
                <w:sz w:val="24"/>
              </w:rPr>
            </w:pPr>
          </w:p>
        </w:tc>
      </w:tr>
    </w:tbl>
    <w:p w14:paraId="0BCEDF15" w14:textId="77777777" w:rsidR="0016083A" w:rsidRDefault="0016083A">
      <w:pPr>
        <w:spacing w:line="500" w:lineRule="exact"/>
        <w:jc w:val="left"/>
        <w:rPr>
          <w:rFonts w:ascii="宋体"/>
          <w:b/>
          <w:sz w:val="28"/>
          <w:szCs w:val="28"/>
        </w:rPr>
      </w:pPr>
    </w:p>
    <w:p w14:paraId="1A50EC97" w14:textId="77777777" w:rsidR="0016083A" w:rsidRDefault="00000000">
      <w:pPr>
        <w:spacing w:line="500" w:lineRule="exact"/>
        <w:jc w:val="left"/>
        <w:rPr>
          <w:rFonts w:ascii="宋体"/>
          <w:b/>
          <w:sz w:val="28"/>
          <w:szCs w:val="28"/>
        </w:rPr>
      </w:pPr>
      <w:r>
        <w:rPr>
          <w:rFonts w:ascii="宋体" w:hAnsi="宋体" w:hint="eastAsia"/>
          <w:b/>
          <w:sz w:val="28"/>
          <w:szCs w:val="28"/>
        </w:rPr>
        <w:t>七、课题的预期成果</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16083A" w14:paraId="6765F754" w14:textId="77777777">
        <w:trPr>
          <w:trHeight w:val="5880"/>
        </w:trPr>
        <w:tc>
          <w:tcPr>
            <w:tcW w:w="8755" w:type="dxa"/>
          </w:tcPr>
          <w:p w14:paraId="2D912D08" w14:textId="77777777" w:rsidR="0016083A" w:rsidRDefault="0016083A">
            <w:pPr>
              <w:spacing w:line="500" w:lineRule="exact"/>
              <w:jc w:val="left"/>
              <w:rPr>
                <w:rFonts w:ascii="仿宋_GB2312" w:eastAsia="仿宋_GB2312"/>
                <w:sz w:val="24"/>
              </w:rPr>
            </w:pPr>
          </w:p>
          <w:p w14:paraId="35794D05" w14:textId="77777777" w:rsidR="0016083A" w:rsidRDefault="0016083A">
            <w:pPr>
              <w:spacing w:line="500" w:lineRule="exact"/>
              <w:jc w:val="left"/>
              <w:rPr>
                <w:rFonts w:ascii="仿宋_GB2312" w:eastAsia="仿宋_GB2312"/>
                <w:sz w:val="24"/>
              </w:rPr>
            </w:pPr>
          </w:p>
          <w:p w14:paraId="098C8CBD" w14:textId="77777777" w:rsidR="0016083A" w:rsidRDefault="0016083A">
            <w:pPr>
              <w:spacing w:line="500" w:lineRule="exact"/>
              <w:jc w:val="left"/>
              <w:rPr>
                <w:rFonts w:ascii="仿宋_GB2312" w:eastAsia="仿宋_GB2312"/>
                <w:sz w:val="24"/>
              </w:rPr>
            </w:pPr>
          </w:p>
          <w:p w14:paraId="6FFFF2EB" w14:textId="77777777" w:rsidR="0016083A" w:rsidRDefault="0016083A">
            <w:pPr>
              <w:spacing w:line="500" w:lineRule="exact"/>
              <w:jc w:val="left"/>
              <w:rPr>
                <w:rFonts w:ascii="仿宋_GB2312" w:eastAsia="仿宋_GB2312"/>
                <w:sz w:val="24"/>
              </w:rPr>
            </w:pPr>
          </w:p>
          <w:p w14:paraId="49170D6B" w14:textId="77777777" w:rsidR="0016083A" w:rsidRDefault="0016083A">
            <w:pPr>
              <w:spacing w:line="500" w:lineRule="exact"/>
              <w:jc w:val="left"/>
              <w:rPr>
                <w:rFonts w:ascii="仿宋_GB2312" w:eastAsia="仿宋_GB2312"/>
                <w:sz w:val="24"/>
              </w:rPr>
            </w:pPr>
          </w:p>
          <w:p w14:paraId="146A9904" w14:textId="77777777" w:rsidR="0016083A" w:rsidRDefault="0016083A">
            <w:pPr>
              <w:spacing w:line="500" w:lineRule="exact"/>
              <w:jc w:val="left"/>
              <w:rPr>
                <w:rFonts w:ascii="仿宋_GB2312" w:eastAsia="仿宋_GB2312"/>
                <w:sz w:val="24"/>
              </w:rPr>
            </w:pPr>
          </w:p>
          <w:p w14:paraId="587CEB72" w14:textId="77777777" w:rsidR="0016083A" w:rsidRDefault="0016083A">
            <w:pPr>
              <w:spacing w:line="500" w:lineRule="exact"/>
              <w:jc w:val="left"/>
              <w:rPr>
                <w:rFonts w:ascii="仿宋_GB2312" w:eastAsia="仿宋_GB2312"/>
                <w:sz w:val="24"/>
              </w:rPr>
            </w:pPr>
          </w:p>
          <w:p w14:paraId="4B6148B5" w14:textId="77777777" w:rsidR="0016083A" w:rsidRDefault="0016083A">
            <w:pPr>
              <w:spacing w:line="500" w:lineRule="exact"/>
              <w:jc w:val="left"/>
              <w:rPr>
                <w:rFonts w:ascii="仿宋_GB2312" w:eastAsia="仿宋_GB2312"/>
                <w:sz w:val="24"/>
              </w:rPr>
            </w:pPr>
          </w:p>
          <w:p w14:paraId="6E2F2EDA" w14:textId="77777777" w:rsidR="0016083A" w:rsidRDefault="0016083A">
            <w:pPr>
              <w:spacing w:line="500" w:lineRule="exact"/>
              <w:jc w:val="left"/>
              <w:rPr>
                <w:rFonts w:ascii="仿宋_GB2312" w:eastAsia="仿宋_GB2312"/>
                <w:sz w:val="24"/>
              </w:rPr>
            </w:pPr>
          </w:p>
          <w:p w14:paraId="23255F01" w14:textId="77777777" w:rsidR="0016083A" w:rsidRDefault="0016083A">
            <w:pPr>
              <w:spacing w:line="500" w:lineRule="exact"/>
              <w:jc w:val="left"/>
              <w:rPr>
                <w:rFonts w:ascii="仿宋_GB2312" w:eastAsia="仿宋_GB2312"/>
                <w:sz w:val="24"/>
              </w:rPr>
            </w:pPr>
          </w:p>
          <w:p w14:paraId="6BBA5BF0" w14:textId="77777777" w:rsidR="0016083A" w:rsidRDefault="0016083A">
            <w:pPr>
              <w:spacing w:line="500" w:lineRule="exact"/>
              <w:jc w:val="left"/>
              <w:rPr>
                <w:rFonts w:ascii="仿宋_GB2312" w:eastAsia="仿宋_GB2312"/>
                <w:sz w:val="24"/>
              </w:rPr>
            </w:pPr>
          </w:p>
        </w:tc>
      </w:tr>
    </w:tbl>
    <w:p w14:paraId="4DCE3625" w14:textId="77777777" w:rsidR="0016083A" w:rsidRDefault="0016083A">
      <w:pPr>
        <w:pStyle w:val="a3"/>
        <w:rPr>
          <w:rFonts w:ascii="宋体"/>
          <w:b/>
          <w:sz w:val="28"/>
          <w:szCs w:val="28"/>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43"/>
      </w:tblGrid>
      <w:tr w:rsidR="0016083A" w14:paraId="2D740EE5" w14:textId="77777777">
        <w:trPr>
          <w:trHeight w:val="2692"/>
        </w:trPr>
        <w:tc>
          <w:tcPr>
            <w:tcW w:w="817" w:type="dxa"/>
            <w:vAlign w:val="center"/>
          </w:tcPr>
          <w:p w14:paraId="7B00011B" w14:textId="77777777" w:rsidR="0016083A" w:rsidRDefault="00000000">
            <w:pPr>
              <w:pStyle w:val="a3"/>
              <w:spacing w:line="440" w:lineRule="exact"/>
              <w:jc w:val="center"/>
              <w:rPr>
                <w:rFonts w:ascii="仿宋_GB2312" w:eastAsia="仿宋_GB2312"/>
              </w:rPr>
            </w:pPr>
            <w:r>
              <w:rPr>
                <w:rFonts w:ascii="仿宋_GB2312" w:eastAsia="仿宋_GB2312" w:hint="eastAsia"/>
              </w:rPr>
              <w:lastRenderedPageBreak/>
              <w:t>申请人所在单位意见</w:t>
            </w:r>
          </w:p>
        </w:tc>
        <w:tc>
          <w:tcPr>
            <w:tcW w:w="7938" w:type="dxa"/>
          </w:tcPr>
          <w:p w14:paraId="4A375694" w14:textId="77777777" w:rsidR="0016083A" w:rsidRDefault="0016083A">
            <w:pPr>
              <w:pStyle w:val="a3"/>
              <w:spacing w:line="500" w:lineRule="exact"/>
              <w:rPr>
                <w:rFonts w:ascii="仿宋_GB2312" w:eastAsia="仿宋_GB2312"/>
                <w:lang w:eastAsia="zh-CN"/>
              </w:rPr>
            </w:pPr>
          </w:p>
          <w:p w14:paraId="480149A7" w14:textId="77777777" w:rsidR="0016083A" w:rsidRDefault="0016083A">
            <w:pPr>
              <w:pStyle w:val="a3"/>
              <w:spacing w:line="500" w:lineRule="exact"/>
              <w:rPr>
                <w:rFonts w:ascii="仿宋_GB2312" w:eastAsia="仿宋_GB2312"/>
                <w:lang w:eastAsia="zh-CN"/>
              </w:rPr>
            </w:pPr>
          </w:p>
          <w:p w14:paraId="747355FE" w14:textId="77777777" w:rsidR="0016083A" w:rsidRDefault="0016083A">
            <w:pPr>
              <w:pStyle w:val="a3"/>
              <w:spacing w:line="500" w:lineRule="exact"/>
              <w:rPr>
                <w:rFonts w:ascii="仿宋_GB2312" w:eastAsia="仿宋_GB2312"/>
                <w:lang w:eastAsia="zh-CN"/>
              </w:rPr>
            </w:pPr>
          </w:p>
          <w:p w14:paraId="07B6F8AC" w14:textId="77777777" w:rsidR="0016083A" w:rsidRDefault="00000000">
            <w:pPr>
              <w:pStyle w:val="a3"/>
              <w:spacing w:line="500" w:lineRule="exact"/>
              <w:ind w:firstLineChars="1400" w:firstLine="4480"/>
              <w:rPr>
                <w:rFonts w:ascii="仿宋_GB2312" w:eastAsia="仿宋_GB2312"/>
                <w:lang w:eastAsia="zh-CN"/>
              </w:rPr>
            </w:pPr>
            <w:r>
              <w:rPr>
                <w:rFonts w:ascii="仿宋_GB2312" w:eastAsia="仿宋_GB2312"/>
                <w:lang w:eastAsia="zh-CN"/>
              </w:rPr>
              <w:t xml:space="preserve">  </w:t>
            </w:r>
            <w:r>
              <w:rPr>
                <w:rFonts w:ascii="仿宋_GB2312" w:eastAsia="仿宋_GB2312" w:hint="eastAsia"/>
                <w:lang w:eastAsia="zh-CN"/>
              </w:rPr>
              <w:t>负责人签字：</w:t>
            </w:r>
          </w:p>
          <w:p w14:paraId="116E9AA8" w14:textId="77777777" w:rsidR="0016083A" w:rsidRDefault="0016083A">
            <w:pPr>
              <w:pStyle w:val="a3"/>
              <w:spacing w:line="500" w:lineRule="exact"/>
              <w:ind w:firstLineChars="1000" w:firstLine="3200"/>
              <w:rPr>
                <w:rFonts w:ascii="仿宋_GB2312" w:eastAsia="仿宋_GB2312"/>
                <w:lang w:eastAsia="zh-CN"/>
              </w:rPr>
            </w:pPr>
          </w:p>
          <w:p w14:paraId="5B2FCD09" w14:textId="77777777" w:rsidR="0016083A" w:rsidRDefault="00000000">
            <w:pPr>
              <w:pStyle w:val="a3"/>
              <w:spacing w:line="500" w:lineRule="exact"/>
              <w:ind w:firstLineChars="1800" w:firstLine="5760"/>
              <w:rPr>
                <w:rFonts w:ascii="仿宋_GB2312" w:eastAsia="仿宋_GB2312"/>
                <w:lang w:eastAsia="zh-CN"/>
              </w:rPr>
            </w:pPr>
            <w:r>
              <w:rPr>
                <w:rFonts w:ascii="仿宋_GB2312" w:eastAsia="仿宋_GB2312" w:hint="eastAsia"/>
                <w:lang w:eastAsia="zh-CN"/>
              </w:rPr>
              <w:t>（公章）</w:t>
            </w:r>
          </w:p>
          <w:p w14:paraId="53D9C057" w14:textId="77777777" w:rsidR="0016083A" w:rsidRDefault="00000000">
            <w:pPr>
              <w:pStyle w:val="a3"/>
              <w:spacing w:line="500" w:lineRule="exact"/>
              <w:jc w:val="right"/>
              <w:rPr>
                <w:rFonts w:ascii="仿宋_GB2312" w:eastAsia="仿宋_GB2312"/>
                <w:lang w:eastAsia="zh-CN"/>
              </w:rPr>
            </w:pPr>
            <w:r>
              <w:rPr>
                <w:rFonts w:ascii="仿宋_GB2312" w:eastAsia="仿宋_GB2312"/>
                <w:lang w:eastAsia="zh-CN"/>
              </w:rPr>
              <w:t xml:space="preserve">                             </w:t>
            </w:r>
            <w:r>
              <w:rPr>
                <w:rFonts w:ascii="仿宋_GB2312" w:eastAsia="仿宋_GB2312" w:hint="eastAsia"/>
                <w:lang w:eastAsia="zh-CN"/>
              </w:rPr>
              <w:t xml:space="preserve">  </w:t>
            </w:r>
            <w:r>
              <w:rPr>
                <w:rFonts w:ascii="仿宋_GB2312" w:eastAsia="仿宋_GB2312"/>
                <w:lang w:eastAsia="zh-CN"/>
              </w:rPr>
              <w:t xml:space="preserve"> </w:t>
            </w:r>
          </w:p>
          <w:p w14:paraId="63B49CED" w14:textId="77777777" w:rsidR="0016083A" w:rsidRDefault="00000000">
            <w:pPr>
              <w:pStyle w:val="a3"/>
              <w:spacing w:line="500" w:lineRule="exact"/>
              <w:jc w:val="center"/>
              <w:rPr>
                <w:rFonts w:ascii="仿宋_GB2312" w:eastAsia="仿宋_GB2312"/>
                <w:lang w:eastAsia="zh-CN"/>
              </w:rPr>
            </w:pPr>
            <w:r>
              <w:rPr>
                <w:rFonts w:ascii="仿宋_GB2312" w:eastAsia="仿宋_GB2312" w:hint="eastAsia"/>
                <w:lang w:eastAsia="zh-CN"/>
              </w:rPr>
              <w:t xml:space="preserve">                             年 </w:t>
            </w:r>
            <w:r>
              <w:rPr>
                <w:rFonts w:ascii="仿宋_GB2312" w:eastAsia="仿宋_GB2312"/>
                <w:lang w:eastAsia="zh-CN"/>
              </w:rPr>
              <w:t xml:space="preserve"> </w:t>
            </w:r>
            <w:r>
              <w:rPr>
                <w:rFonts w:ascii="仿宋_GB2312" w:eastAsia="仿宋_GB2312" w:hint="eastAsia"/>
                <w:lang w:eastAsia="zh-CN"/>
              </w:rPr>
              <w:t xml:space="preserve">  月</w:t>
            </w:r>
            <w:r>
              <w:rPr>
                <w:rFonts w:ascii="仿宋_GB2312" w:eastAsia="仿宋_GB2312"/>
                <w:lang w:eastAsia="zh-CN"/>
              </w:rPr>
              <w:t xml:space="preserve"> </w:t>
            </w:r>
            <w:r>
              <w:rPr>
                <w:rFonts w:ascii="仿宋_GB2312" w:eastAsia="仿宋_GB2312" w:hint="eastAsia"/>
                <w:lang w:eastAsia="zh-CN"/>
              </w:rPr>
              <w:t xml:space="preserve">  </w:t>
            </w:r>
            <w:r>
              <w:rPr>
                <w:rFonts w:ascii="仿宋_GB2312" w:eastAsia="仿宋_GB2312"/>
                <w:lang w:eastAsia="zh-CN"/>
              </w:rPr>
              <w:t xml:space="preserve">  </w:t>
            </w:r>
            <w:r>
              <w:rPr>
                <w:rFonts w:ascii="仿宋_GB2312" w:eastAsia="仿宋_GB2312" w:hint="eastAsia"/>
                <w:lang w:eastAsia="zh-CN"/>
              </w:rPr>
              <w:t>日</w:t>
            </w:r>
          </w:p>
          <w:p w14:paraId="22F50957" w14:textId="77777777" w:rsidR="0016083A" w:rsidRDefault="0016083A">
            <w:pPr>
              <w:pStyle w:val="a3"/>
              <w:spacing w:line="500" w:lineRule="exact"/>
              <w:jc w:val="center"/>
              <w:rPr>
                <w:rFonts w:ascii="仿宋_GB2312" w:eastAsia="仿宋_GB2312"/>
                <w:lang w:eastAsia="zh-CN"/>
              </w:rPr>
            </w:pPr>
          </w:p>
        </w:tc>
      </w:tr>
      <w:tr w:rsidR="0016083A" w14:paraId="08786661" w14:textId="77777777">
        <w:trPr>
          <w:trHeight w:val="5594"/>
        </w:trPr>
        <w:tc>
          <w:tcPr>
            <w:tcW w:w="817" w:type="dxa"/>
            <w:vAlign w:val="center"/>
          </w:tcPr>
          <w:p w14:paraId="586C3B2F" w14:textId="77777777" w:rsidR="0016083A" w:rsidRDefault="00000000">
            <w:pPr>
              <w:pStyle w:val="a3"/>
              <w:spacing w:line="440" w:lineRule="exact"/>
              <w:jc w:val="center"/>
              <w:rPr>
                <w:rFonts w:ascii="仿宋_GB2312" w:eastAsia="仿宋_GB2312"/>
                <w:lang w:eastAsia="zh-CN"/>
              </w:rPr>
            </w:pPr>
            <w:r>
              <w:rPr>
                <w:rFonts w:ascii="仿宋_GB2312" w:eastAsia="仿宋_GB2312" w:hint="eastAsia"/>
                <w:lang w:eastAsia="zh-CN"/>
              </w:rPr>
              <w:t>所在市州教育行政部门审核意见</w:t>
            </w:r>
          </w:p>
        </w:tc>
        <w:tc>
          <w:tcPr>
            <w:tcW w:w="7938" w:type="dxa"/>
          </w:tcPr>
          <w:p w14:paraId="4B276BAA" w14:textId="77777777" w:rsidR="0016083A" w:rsidRDefault="0016083A">
            <w:pPr>
              <w:pStyle w:val="a3"/>
              <w:spacing w:line="500" w:lineRule="exact"/>
              <w:rPr>
                <w:rFonts w:ascii="仿宋_GB2312" w:eastAsia="仿宋_GB2312"/>
                <w:lang w:eastAsia="zh-CN"/>
              </w:rPr>
            </w:pPr>
          </w:p>
          <w:p w14:paraId="425A40AF" w14:textId="77777777" w:rsidR="0016083A" w:rsidRDefault="0016083A">
            <w:pPr>
              <w:pStyle w:val="a3"/>
              <w:spacing w:line="500" w:lineRule="exact"/>
              <w:ind w:firstLineChars="900" w:firstLine="2880"/>
              <w:rPr>
                <w:rFonts w:ascii="仿宋_GB2312" w:eastAsia="仿宋_GB2312"/>
                <w:lang w:eastAsia="zh-CN"/>
              </w:rPr>
            </w:pPr>
          </w:p>
          <w:p w14:paraId="1B7050F1" w14:textId="77777777" w:rsidR="0016083A" w:rsidRDefault="0016083A">
            <w:pPr>
              <w:pStyle w:val="a3"/>
              <w:spacing w:line="500" w:lineRule="exact"/>
              <w:rPr>
                <w:rFonts w:ascii="仿宋_GB2312" w:eastAsia="仿宋_GB2312"/>
                <w:lang w:eastAsia="zh-CN"/>
              </w:rPr>
            </w:pPr>
          </w:p>
          <w:p w14:paraId="3EDDFF73" w14:textId="77777777" w:rsidR="0016083A" w:rsidRDefault="0016083A">
            <w:pPr>
              <w:pStyle w:val="a3"/>
              <w:spacing w:line="500" w:lineRule="exact"/>
              <w:rPr>
                <w:rFonts w:ascii="仿宋_GB2312" w:eastAsia="仿宋_GB2312"/>
                <w:lang w:eastAsia="zh-CN"/>
              </w:rPr>
            </w:pPr>
          </w:p>
          <w:p w14:paraId="659DA6B5" w14:textId="77777777" w:rsidR="0016083A" w:rsidRDefault="00000000">
            <w:pPr>
              <w:pStyle w:val="a3"/>
              <w:spacing w:line="500" w:lineRule="exact"/>
              <w:ind w:firstLineChars="1700" w:firstLine="5440"/>
              <w:rPr>
                <w:rFonts w:ascii="仿宋_GB2312" w:eastAsia="仿宋_GB2312"/>
              </w:rPr>
            </w:pPr>
            <w:r>
              <w:rPr>
                <w:rFonts w:ascii="仿宋_GB2312" w:eastAsia="仿宋_GB2312" w:hint="eastAsia"/>
              </w:rPr>
              <w:t>（公章）</w:t>
            </w:r>
            <w:r>
              <w:rPr>
                <w:rFonts w:ascii="仿宋_GB2312" w:eastAsia="仿宋_GB2312"/>
              </w:rPr>
              <w:t xml:space="preserve">                     </w:t>
            </w:r>
          </w:p>
          <w:p w14:paraId="6C1155FA" w14:textId="77777777" w:rsidR="0016083A" w:rsidRDefault="0016083A">
            <w:pPr>
              <w:pStyle w:val="a3"/>
              <w:spacing w:line="500" w:lineRule="exact"/>
              <w:ind w:firstLineChars="2050" w:firstLine="6560"/>
              <w:rPr>
                <w:rFonts w:ascii="仿宋_GB2312" w:eastAsia="仿宋_GB2312"/>
              </w:rPr>
            </w:pPr>
          </w:p>
          <w:p w14:paraId="701C4B0F" w14:textId="77777777" w:rsidR="0016083A" w:rsidRDefault="00000000">
            <w:pPr>
              <w:pStyle w:val="a3"/>
              <w:spacing w:line="500" w:lineRule="exact"/>
              <w:ind w:firstLineChars="1500" w:firstLine="4800"/>
              <w:rPr>
                <w:rFonts w:ascii="仿宋_GB2312" w:eastAsia="仿宋_GB2312"/>
                <w:b/>
              </w:rPr>
            </w:pPr>
            <w:r>
              <w:rPr>
                <w:rFonts w:ascii="仿宋_GB2312" w:eastAsia="仿宋_GB2312" w:hint="eastAsia"/>
              </w:rPr>
              <w:t>年</w:t>
            </w:r>
            <w:r>
              <w:rPr>
                <w:rFonts w:ascii="仿宋_GB2312" w:eastAsia="仿宋_GB2312"/>
              </w:rPr>
              <w:t xml:space="preserve">  </w:t>
            </w:r>
            <w:r>
              <w:rPr>
                <w:rFonts w:ascii="仿宋_GB2312" w:eastAsia="仿宋_GB2312" w:hint="eastAsia"/>
                <w:lang w:eastAsia="zh-CN"/>
              </w:rPr>
              <w:t xml:space="preserve">  </w:t>
            </w:r>
            <w:r>
              <w:rPr>
                <w:rFonts w:ascii="仿宋_GB2312" w:eastAsia="仿宋_GB2312"/>
              </w:rPr>
              <w:t xml:space="preserve"> </w:t>
            </w:r>
            <w:r>
              <w:rPr>
                <w:rFonts w:ascii="仿宋_GB2312" w:eastAsia="仿宋_GB2312" w:hint="eastAsia"/>
              </w:rPr>
              <w:t>月</w:t>
            </w:r>
            <w:r>
              <w:rPr>
                <w:rFonts w:ascii="仿宋_GB2312" w:eastAsia="仿宋_GB2312"/>
              </w:rPr>
              <w:t xml:space="preserve"> </w:t>
            </w:r>
            <w:r>
              <w:rPr>
                <w:rFonts w:ascii="仿宋_GB2312" w:eastAsia="仿宋_GB2312" w:hint="eastAsia"/>
                <w:lang w:eastAsia="zh-CN"/>
              </w:rPr>
              <w:t xml:space="preserve">  </w:t>
            </w:r>
            <w:r>
              <w:rPr>
                <w:rFonts w:ascii="仿宋_GB2312" w:eastAsia="仿宋_GB2312"/>
              </w:rPr>
              <w:t xml:space="preserve">  </w:t>
            </w:r>
            <w:r>
              <w:rPr>
                <w:rFonts w:ascii="仿宋_GB2312" w:eastAsia="仿宋_GB2312" w:hint="eastAsia"/>
              </w:rPr>
              <w:t>日</w:t>
            </w:r>
          </w:p>
        </w:tc>
      </w:tr>
      <w:tr w:rsidR="0016083A" w14:paraId="118193C6" w14:textId="77777777">
        <w:trPr>
          <w:trHeight w:val="2893"/>
        </w:trPr>
        <w:tc>
          <w:tcPr>
            <w:tcW w:w="817" w:type="dxa"/>
            <w:vAlign w:val="center"/>
          </w:tcPr>
          <w:p w14:paraId="0DFC4852" w14:textId="77777777" w:rsidR="0016083A" w:rsidRDefault="00000000">
            <w:pPr>
              <w:pStyle w:val="a3"/>
              <w:spacing w:line="440" w:lineRule="exact"/>
              <w:jc w:val="center"/>
              <w:rPr>
                <w:rFonts w:ascii="仿宋_GB2312" w:eastAsia="仿宋_GB2312"/>
                <w:b/>
              </w:rPr>
            </w:pPr>
            <w:r>
              <w:rPr>
                <w:rFonts w:ascii="仿宋_GB2312" w:eastAsia="仿宋_GB2312" w:hint="eastAsia"/>
              </w:rPr>
              <w:t>专家组评审意见</w:t>
            </w:r>
          </w:p>
        </w:tc>
        <w:tc>
          <w:tcPr>
            <w:tcW w:w="7938" w:type="dxa"/>
          </w:tcPr>
          <w:p w14:paraId="226F244B" w14:textId="77777777" w:rsidR="0016083A" w:rsidRDefault="0016083A">
            <w:pPr>
              <w:pStyle w:val="a3"/>
              <w:spacing w:line="500" w:lineRule="exact"/>
              <w:rPr>
                <w:rFonts w:ascii="仿宋_GB2312" w:eastAsia="仿宋_GB2312"/>
              </w:rPr>
            </w:pPr>
          </w:p>
          <w:p w14:paraId="1CD0150F" w14:textId="77777777" w:rsidR="0016083A" w:rsidRDefault="0016083A">
            <w:pPr>
              <w:pStyle w:val="a3"/>
              <w:spacing w:line="500" w:lineRule="exact"/>
              <w:rPr>
                <w:rFonts w:ascii="仿宋_GB2312" w:eastAsia="仿宋_GB2312"/>
              </w:rPr>
            </w:pPr>
          </w:p>
          <w:p w14:paraId="75C4A2AF" w14:textId="77777777" w:rsidR="0016083A" w:rsidRDefault="0016083A">
            <w:pPr>
              <w:pStyle w:val="a3"/>
              <w:spacing w:line="500" w:lineRule="exact"/>
              <w:rPr>
                <w:rFonts w:ascii="仿宋_GB2312" w:eastAsia="仿宋_GB2312"/>
              </w:rPr>
            </w:pPr>
          </w:p>
          <w:p w14:paraId="13A2034C" w14:textId="77777777" w:rsidR="0016083A" w:rsidRDefault="0016083A">
            <w:pPr>
              <w:pStyle w:val="a3"/>
              <w:spacing w:line="500" w:lineRule="exact"/>
              <w:rPr>
                <w:rFonts w:ascii="仿宋_GB2312" w:eastAsia="仿宋_GB2312"/>
              </w:rPr>
            </w:pPr>
          </w:p>
          <w:p w14:paraId="4965277E" w14:textId="77777777" w:rsidR="0016083A" w:rsidRDefault="00000000">
            <w:pPr>
              <w:pStyle w:val="a3"/>
              <w:spacing w:line="500" w:lineRule="exact"/>
              <w:ind w:firstLineChars="1100" w:firstLine="3520"/>
              <w:rPr>
                <w:rFonts w:ascii="仿宋_GB2312" w:eastAsia="仿宋_GB2312"/>
              </w:rPr>
            </w:pPr>
            <w:r>
              <w:rPr>
                <w:rFonts w:ascii="仿宋_GB2312" w:eastAsia="仿宋_GB2312" w:hint="eastAsia"/>
              </w:rPr>
              <w:t>专家组长：</w:t>
            </w:r>
          </w:p>
          <w:p w14:paraId="48A8DF0B" w14:textId="77777777" w:rsidR="0016083A" w:rsidRDefault="00000000">
            <w:pPr>
              <w:pStyle w:val="a3"/>
              <w:spacing w:line="500" w:lineRule="exact"/>
              <w:ind w:firstLineChars="1600" w:firstLine="5120"/>
              <w:rPr>
                <w:rFonts w:ascii="仿宋_GB2312" w:eastAsia="仿宋_GB2312"/>
              </w:rPr>
            </w:pPr>
            <w:r>
              <w:rPr>
                <w:rFonts w:ascii="仿宋_GB2312" w:eastAsia="仿宋_GB2312" w:hint="eastAsia"/>
              </w:rPr>
              <w:t>年</w:t>
            </w:r>
            <w:r>
              <w:rPr>
                <w:rFonts w:ascii="仿宋_GB2312" w:eastAsia="仿宋_GB2312"/>
              </w:rPr>
              <w:t xml:space="preserve">     </w:t>
            </w:r>
            <w:r>
              <w:rPr>
                <w:rFonts w:ascii="仿宋_GB2312" w:eastAsia="仿宋_GB2312" w:hint="eastAsia"/>
              </w:rPr>
              <w:t>月</w:t>
            </w:r>
            <w:r>
              <w:rPr>
                <w:rFonts w:ascii="仿宋_GB2312" w:eastAsia="仿宋_GB2312"/>
              </w:rPr>
              <w:t xml:space="preserve">     </w:t>
            </w:r>
            <w:r>
              <w:rPr>
                <w:rFonts w:ascii="仿宋_GB2312" w:eastAsia="仿宋_GB2312" w:hint="eastAsia"/>
              </w:rPr>
              <w:t>日</w:t>
            </w:r>
          </w:p>
        </w:tc>
      </w:tr>
      <w:tr w:rsidR="0016083A" w14:paraId="3E57AA00" w14:textId="77777777">
        <w:trPr>
          <w:trHeight w:val="3249"/>
        </w:trPr>
        <w:tc>
          <w:tcPr>
            <w:tcW w:w="817" w:type="dxa"/>
            <w:vAlign w:val="center"/>
          </w:tcPr>
          <w:p w14:paraId="330EC030" w14:textId="77777777" w:rsidR="0016083A" w:rsidRDefault="00000000">
            <w:pPr>
              <w:pStyle w:val="a3"/>
              <w:spacing w:line="360" w:lineRule="exact"/>
              <w:jc w:val="center"/>
              <w:rPr>
                <w:rFonts w:ascii="仿宋_GB2312" w:eastAsia="仿宋_GB2312"/>
                <w:lang w:eastAsia="zh-CN"/>
              </w:rPr>
            </w:pPr>
            <w:r>
              <w:rPr>
                <w:rFonts w:ascii="仿宋_GB2312" w:eastAsia="仿宋_GB2312" w:hint="eastAsia"/>
                <w:lang w:eastAsia="zh-CN"/>
              </w:rPr>
              <w:lastRenderedPageBreak/>
              <w:t>省中华职业教育社省教育厅审批意见</w:t>
            </w:r>
          </w:p>
        </w:tc>
        <w:tc>
          <w:tcPr>
            <w:tcW w:w="7938" w:type="dxa"/>
          </w:tcPr>
          <w:p w14:paraId="57EFC030" w14:textId="77777777" w:rsidR="0016083A" w:rsidRDefault="0016083A">
            <w:pPr>
              <w:pStyle w:val="a3"/>
              <w:spacing w:line="500" w:lineRule="exact"/>
              <w:rPr>
                <w:rFonts w:ascii="仿宋_GB2312" w:eastAsia="仿宋_GB2312"/>
                <w:lang w:eastAsia="zh-CN"/>
              </w:rPr>
            </w:pPr>
          </w:p>
          <w:p w14:paraId="23ACC79B" w14:textId="77777777" w:rsidR="0016083A" w:rsidRDefault="0016083A">
            <w:pPr>
              <w:pStyle w:val="a3"/>
              <w:spacing w:line="500" w:lineRule="exact"/>
              <w:rPr>
                <w:rFonts w:ascii="仿宋_GB2312" w:eastAsia="仿宋_GB2312"/>
                <w:lang w:eastAsia="zh-CN"/>
              </w:rPr>
            </w:pPr>
          </w:p>
          <w:p w14:paraId="36725ACD" w14:textId="77777777" w:rsidR="0016083A" w:rsidRDefault="0016083A">
            <w:pPr>
              <w:pStyle w:val="a3"/>
              <w:spacing w:line="500" w:lineRule="exact"/>
              <w:rPr>
                <w:rFonts w:ascii="仿宋_GB2312" w:eastAsia="仿宋_GB2312"/>
                <w:lang w:eastAsia="zh-CN"/>
              </w:rPr>
            </w:pPr>
          </w:p>
          <w:p w14:paraId="5C124DFA" w14:textId="77777777" w:rsidR="0016083A" w:rsidRDefault="0016083A">
            <w:pPr>
              <w:pStyle w:val="a3"/>
              <w:spacing w:line="500" w:lineRule="exact"/>
              <w:rPr>
                <w:rFonts w:ascii="仿宋_GB2312" w:eastAsia="仿宋_GB2312"/>
                <w:lang w:eastAsia="zh-CN"/>
              </w:rPr>
            </w:pPr>
          </w:p>
          <w:p w14:paraId="4546520D" w14:textId="77777777" w:rsidR="0016083A" w:rsidRDefault="00000000">
            <w:pPr>
              <w:pStyle w:val="a3"/>
              <w:spacing w:line="500" w:lineRule="exact"/>
              <w:rPr>
                <w:rFonts w:ascii="仿宋_GB2312" w:eastAsia="仿宋_GB2312"/>
                <w:lang w:eastAsia="zh-CN"/>
              </w:rPr>
            </w:pPr>
            <w:r>
              <w:rPr>
                <w:rFonts w:ascii="仿宋_GB2312" w:eastAsia="仿宋_GB2312"/>
                <w:lang w:eastAsia="zh-CN"/>
              </w:rPr>
              <w:t xml:space="preserve">                                           </w:t>
            </w:r>
          </w:p>
          <w:p w14:paraId="35C69B95" w14:textId="77777777" w:rsidR="0016083A" w:rsidRDefault="00000000">
            <w:pPr>
              <w:pStyle w:val="a3"/>
              <w:spacing w:line="500" w:lineRule="exact"/>
              <w:ind w:firstLineChars="1800" w:firstLine="5760"/>
              <w:rPr>
                <w:rFonts w:ascii="仿宋_GB2312" w:eastAsia="仿宋_GB2312"/>
              </w:rPr>
            </w:pPr>
            <w:r>
              <w:rPr>
                <w:rFonts w:ascii="仿宋_GB2312" w:eastAsia="仿宋_GB2312" w:hint="eastAsia"/>
              </w:rPr>
              <w:t>（公章）</w:t>
            </w:r>
            <w:r>
              <w:rPr>
                <w:rFonts w:ascii="仿宋_GB2312" w:eastAsia="仿宋_GB2312"/>
              </w:rPr>
              <w:t xml:space="preserve">                </w:t>
            </w:r>
          </w:p>
          <w:p w14:paraId="1F4B7B52" w14:textId="77777777" w:rsidR="0016083A" w:rsidRDefault="00000000">
            <w:pPr>
              <w:pStyle w:val="a3"/>
              <w:spacing w:line="500" w:lineRule="exact"/>
              <w:rPr>
                <w:rFonts w:ascii="仿宋_GB2312" w:eastAsia="仿宋_GB2312"/>
              </w:rPr>
            </w:pPr>
            <w:r>
              <w:rPr>
                <w:rFonts w:ascii="仿宋_GB2312" w:eastAsia="仿宋_GB2312"/>
              </w:rPr>
              <w:t xml:space="preserve">                                        </w:t>
            </w:r>
          </w:p>
          <w:p w14:paraId="2DC6CA9D" w14:textId="77777777" w:rsidR="0016083A" w:rsidRDefault="00000000">
            <w:pPr>
              <w:pStyle w:val="a3"/>
              <w:spacing w:line="500" w:lineRule="exact"/>
              <w:ind w:firstLineChars="1600" w:firstLine="5120"/>
              <w:rPr>
                <w:rFonts w:ascii="仿宋_GB2312" w:eastAsia="仿宋_GB2312"/>
              </w:rPr>
            </w:pPr>
            <w:r>
              <w:rPr>
                <w:rFonts w:ascii="仿宋_GB2312" w:eastAsia="仿宋_GB2312" w:hint="eastAsia"/>
              </w:rPr>
              <w:t>年</w:t>
            </w:r>
            <w:r>
              <w:rPr>
                <w:rFonts w:ascii="仿宋_GB2312" w:eastAsia="仿宋_GB2312"/>
              </w:rPr>
              <w:t xml:space="preserve">     </w:t>
            </w:r>
            <w:r>
              <w:rPr>
                <w:rFonts w:ascii="仿宋_GB2312" w:eastAsia="仿宋_GB2312" w:hint="eastAsia"/>
              </w:rPr>
              <w:t>月</w:t>
            </w:r>
            <w:r>
              <w:rPr>
                <w:rFonts w:ascii="仿宋_GB2312" w:eastAsia="仿宋_GB2312"/>
              </w:rPr>
              <w:t xml:space="preserve">     </w:t>
            </w:r>
            <w:r>
              <w:rPr>
                <w:rFonts w:ascii="仿宋_GB2312" w:eastAsia="仿宋_GB2312" w:hint="eastAsia"/>
              </w:rPr>
              <w:t>日</w:t>
            </w:r>
          </w:p>
        </w:tc>
      </w:tr>
    </w:tbl>
    <w:p w14:paraId="442187FC" w14:textId="77777777" w:rsidR="0016083A" w:rsidRDefault="0016083A"/>
    <w:p w14:paraId="556A9B0C" w14:textId="77777777" w:rsidR="0016083A" w:rsidRDefault="0016083A">
      <w:pPr>
        <w:widowControl/>
        <w:ind w:firstLineChars="1600" w:firstLine="5120"/>
        <w:jc w:val="left"/>
        <w:rPr>
          <w:rFonts w:ascii="仿宋_GB2312" w:eastAsia="仿宋_GB2312" w:hAnsi="宋体" w:cs="仿宋_GB2312"/>
          <w:color w:val="000000"/>
          <w:kern w:val="0"/>
          <w:sz w:val="32"/>
          <w:szCs w:val="32"/>
          <w:lang w:bidi="ar"/>
        </w:rPr>
      </w:pPr>
    </w:p>
    <w:p w14:paraId="75CB06A7" w14:textId="77777777" w:rsidR="0016083A" w:rsidRDefault="0016083A">
      <w:pPr>
        <w:widowControl/>
        <w:ind w:firstLineChars="1600" w:firstLine="5120"/>
        <w:jc w:val="left"/>
        <w:rPr>
          <w:rFonts w:ascii="仿宋_GB2312" w:eastAsia="仿宋_GB2312" w:hAnsi="宋体" w:cs="仿宋_GB2312"/>
          <w:color w:val="000000"/>
          <w:kern w:val="0"/>
          <w:sz w:val="32"/>
          <w:szCs w:val="32"/>
          <w:lang w:bidi="ar"/>
        </w:rPr>
      </w:pPr>
    </w:p>
    <w:p w14:paraId="08CB3912" w14:textId="77777777" w:rsidR="0016083A" w:rsidRDefault="0016083A">
      <w:pPr>
        <w:widowControl/>
        <w:ind w:firstLineChars="1600" w:firstLine="5120"/>
        <w:jc w:val="left"/>
        <w:rPr>
          <w:rFonts w:ascii="仿宋_GB2312" w:eastAsia="仿宋_GB2312" w:hAnsi="宋体" w:cs="仿宋_GB2312"/>
          <w:color w:val="000000"/>
          <w:kern w:val="0"/>
          <w:sz w:val="32"/>
          <w:szCs w:val="32"/>
          <w:lang w:bidi="ar"/>
        </w:rPr>
      </w:pPr>
    </w:p>
    <w:p w14:paraId="77591983" w14:textId="77777777" w:rsidR="0016083A" w:rsidRDefault="0016083A">
      <w:pPr>
        <w:widowControl/>
        <w:ind w:firstLineChars="1600" w:firstLine="5120"/>
        <w:jc w:val="left"/>
        <w:rPr>
          <w:rFonts w:ascii="仿宋_GB2312" w:eastAsia="仿宋_GB2312" w:hAnsi="宋体" w:cs="仿宋_GB2312"/>
          <w:color w:val="000000"/>
          <w:kern w:val="0"/>
          <w:sz w:val="32"/>
          <w:szCs w:val="32"/>
          <w:lang w:bidi="ar"/>
        </w:rPr>
        <w:sectPr w:rsidR="0016083A" w:rsidSect="000C3A32">
          <w:pgSz w:w="11906" w:h="16838"/>
          <w:pgMar w:top="1440" w:right="1800" w:bottom="1440" w:left="1800" w:header="851" w:footer="992" w:gutter="0"/>
          <w:cols w:space="425"/>
          <w:docGrid w:type="lines" w:linePitch="312"/>
        </w:sectPr>
      </w:pPr>
    </w:p>
    <w:tbl>
      <w:tblPr>
        <w:tblW w:w="14310" w:type="dxa"/>
        <w:tblInd w:w="108" w:type="dxa"/>
        <w:tblLook w:val="04A0" w:firstRow="1" w:lastRow="0" w:firstColumn="1" w:lastColumn="0" w:noHBand="0" w:noVBand="1"/>
      </w:tblPr>
      <w:tblGrid>
        <w:gridCol w:w="960"/>
        <w:gridCol w:w="2960"/>
        <w:gridCol w:w="3180"/>
        <w:gridCol w:w="1972"/>
        <w:gridCol w:w="1418"/>
        <w:gridCol w:w="1417"/>
        <w:gridCol w:w="1418"/>
        <w:gridCol w:w="985"/>
      </w:tblGrid>
      <w:tr w:rsidR="0016083A" w14:paraId="2BB9AD3C" w14:textId="77777777">
        <w:trPr>
          <w:trHeight w:val="484"/>
        </w:trPr>
        <w:tc>
          <w:tcPr>
            <w:tcW w:w="3920" w:type="dxa"/>
            <w:gridSpan w:val="2"/>
            <w:tcBorders>
              <w:top w:val="nil"/>
              <w:left w:val="nil"/>
              <w:bottom w:val="nil"/>
              <w:right w:val="nil"/>
            </w:tcBorders>
            <w:shd w:val="clear" w:color="auto" w:fill="auto"/>
            <w:noWrap/>
            <w:vAlign w:val="center"/>
          </w:tcPr>
          <w:p w14:paraId="3034BCB6" w14:textId="77777777" w:rsidR="0016083A" w:rsidRDefault="00000000">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附件3</w:t>
            </w:r>
          </w:p>
        </w:tc>
        <w:tc>
          <w:tcPr>
            <w:tcW w:w="3180" w:type="dxa"/>
            <w:tcBorders>
              <w:top w:val="nil"/>
              <w:left w:val="nil"/>
              <w:bottom w:val="nil"/>
              <w:right w:val="nil"/>
            </w:tcBorders>
            <w:shd w:val="clear" w:color="auto" w:fill="auto"/>
            <w:noWrap/>
            <w:vAlign w:val="center"/>
          </w:tcPr>
          <w:p w14:paraId="72387159" w14:textId="77777777" w:rsidR="0016083A" w:rsidRDefault="0016083A">
            <w:pPr>
              <w:widowControl/>
              <w:jc w:val="left"/>
              <w:rPr>
                <w:rFonts w:ascii="Times New Roman" w:eastAsia="Times New Roman" w:hAnsi="Times New Roman" w:cs="Times New Roman"/>
                <w:kern w:val="0"/>
                <w:sz w:val="20"/>
                <w:szCs w:val="20"/>
              </w:rPr>
            </w:pPr>
          </w:p>
        </w:tc>
        <w:tc>
          <w:tcPr>
            <w:tcW w:w="1972" w:type="dxa"/>
            <w:tcBorders>
              <w:top w:val="nil"/>
              <w:left w:val="nil"/>
              <w:bottom w:val="nil"/>
              <w:right w:val="nil"/>
            </w:tcBorders>
            <w:shd w:val="clear" w:color="auto" w:fill="auto"/>
            <w:noWrap/>
            <w:vAlign w:val="center"/>
          </w:tcPr>
          <w:p w14:paraId="7A615E5C" w14:textId="77777777" w:rsidR="0016083A" w:rsidRDefault="0016083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14:paraId="046DF985" w14:textId="77777777" w:rsidR="0016083A" w:rsidRDefault="0016083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14:paraId="0A0A0DCE" w14:textId="77777777" w:rsidR="0016083A" w:rsidRDefault="0016083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14:paraId="3EC04AF0" w14:textId="77777777" w:rsidR="0016083A" w:rsidRDefault="0016083A">
            <w:pPr>
              <w:widowControl/>
              <w:jc w:val="left"/>
              <w:rPr>
                <w:rFonts w:ascii="Times New Roman" w:eastAsia="Times New Roman" w:hAnsi="Times New Roman" w:cs="Times New Roman"/>
                <w:kern w:val="0"/>
                <w:sz w:val="20"/>
                <w:szCs w:val="20"/>
              </w:rPr>
            </w:pPr>
          </w:p>
        </w:tc>
        <w:tc>
          <w:tcPr>
            <w:tcW w:w="985" w:type="dxa"/>
            <w:tcBorders>
              <w:top w:val="nil"/>
              <w:left w:val="nil"/>
              <w:bottom w:val="nil"/>
              <w:right w:val="nil"/>
            </w:tcBorders>
            <w:shd w:val="clear" w:color="auto" w:fill="auto"/>
            <w:noWrap/>
            <w:vAlign w:val="center"/>
          </w:tcPr>
          <w:p w14:paraId="7207AE61" w14:textId="77777777" w:rsidR="0016083A" w:rsidRDefault="0016083A">
            <w:pPr>
              <w:widowControl/>
              <w:jc w:val="left"/>
              <w:rPr>
                <w:rFonts w:ascii="Times New Roman" w:eastAsia="Times New Roman" w:hAnsi="Times New Roman" w:cs="Times New Roman"/>
                <w:kern w:val="0"/>
                <w:sz w:val="20"/>
                <w:szCs w:val="20"/>
              </w:rPr>
            </w:pPr>
          </w:p>
        </w:tc>
      </w:tr>
      <w:tr w:rsidR="0016083A" w14:paraId="2A7AC62B" w14:textId="77777777">
        <w:trPr>
          <w:trHeight w:val="870"/>
        </w:trPr>
        <w:tc>
          <w:tcPr>
            <w:tcW w:w="14310" w:type="dxa"/>
            <w:gridSpan w:val="8"/>
            <w:tcBorders>
              <w:top w:val="nil"/>
              <w:left w:val="nil"/>
              <w:bottom w:val="nil"/>
              <w:right w:val="nil"/>
            </w:tcBorders>
            <w:shd w:val="clear" w:color="auto" w:fill="auto"/>
            <w:noWrap/>
            <w:vAlign w:val="center"/>
          </w:tcPr>
          <w:p w14:paraId="0D37A327" w14:textId="77777777" w:rsidR="0016083A" w:rsidRDefault="00000000">
            <w:pPr>
              <w:widowControl/>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2024年吉林省职业教育与成人教育教学改革研究课题推荐汇总表</w:t>
            </w:r>
          </w:p>
        </w:tc>
      </w:tr>
      <w:tr w:rsidR="0016083A" w14:paraId="02F3A24A" w14:textId="77777777">
        <w:trPr>
          <w:trHeight w:val="660"/>
        </w:trPr>
        <w:tc>
          <w:tcPr>
            <w:tcW w:w="14310" w:type="dxa"/>
            <w:gridSpan w:val="8"/>
            <w:tcBorders>
              <w:top w:val="nil"/>
              <w:left w:val="nil"/>
              <w:bottom w:val="single" w:sz="4" w:space="0" w:color="auto"/>
              <w:right w:val="nil"/>
            </w:tcBorders>
            <w:shd w:val="clear" w:color="auto" w:fill="auto"/>
            <w:noWrap/>
            <w:vAlign w:val="center"/>
          </w:tcPr>
          <w:p w14:paraId="43111F89" w14:textId="77777777" w:rsidR="0016083A" w:rsidRDefault="00000000">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推荐单位：                 （盖章）</w:t>
            </w:r>
          </w:p>
        </w:tc>
      </w:tr>
      <w:tr w:rsidR="0016083A" w14:paraId="3D116B6B" w14:textId="77777777">
        <w:trPr>
          <w:trHeight w:val="1063"/>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7A5AA5A" w14:textId="77777777" w:rsidR="0016083A" w:rsidRDefault="0000000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序号</w:t>
            </w:r>
          </w:p>
        </w:tc>
        <w:tc>
          <w:tcPr>
            <w:tcW w:w="2960" w:type="dxa"/>
            <w:tcBorders>
              <w:top w:val="nil"/>
              <w:left w:val="nil"/>
              <w:bottom w:val="single" w:sz="4" w:space="0" w:color="auto"/>
              <w:right w:val="single" w:sz="4" w:space="0" w:color="auto"/>
            </w:tcBorders>
            <w:shd w:val="clear" w:color="auto" w:fill="auto"/>
            <w:noWrap/>
            <w:vAlign w:val="center"/>
          </w:tcPr>
          <w:p w14:paraId="098524C1" w14:textId="77777777" w:rsidR="0016083A" w:rsidRDefault="0000000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主持人所在单位</w:t>
            </w:r>
          </w:p>
        </w:tc>
        <w:tc>
          <w:tcPr>
            <w:tcW w:w="3180" w:type="dxa"/>
            <w:tcBorders>
              <w:top w:val="nil"/>
              <w:left w:val="nil"/>
              <w:bottom w:val="single" w:sz="4" w:space="0" w:color="auto"/>
              <w:right w:val="single" w:sz="4" w:space="0" w:color="auto"/>
            </w:tcBorders>
            <w:shd w:val="clear" w:color="auto" w:fill="auto"/>
            <w:noWrap/>
            <w:vAlign w:val="center"/>
          </w:tcPr>
          <w:p w14:paraId="53DFB35D" w14:textId="77777777" w:rsidR="0016083A" w:rsidRDefault="0000000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课题名称</w:t>
            </w:r>
          </w:p>
        </w:tc>
        <w:tc>
          <w:tcPr>
            <w:tcW w:w="1972" w:type="dxa"/>
            <w:tcBorders>
              <w:top w:val="nil"/>
              <w:left w:val="nil"/>
              <w:bottom w:val="single" w:sz="4" w:space="0" w:color="auto"/>
              <w:right w:val="single" w:sz="4" w:space="0" w:color="auto"/>
            </w:tcBorders>
            <w:shd w:val="clear" w:color="auto" w:fill="auto"/>
            <w:noWrap/>
            <w:vAlign w:val="center"/>
          </w:tcPr>
          <w:p w14:paraId="47F0D9EA" w14:textId="77777777" w:rsidR="0016083A" w:rsidRDefault="0000000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主持人姓名</w:t>
            </w:r>
          </w:p>
        </w:tc>
        <w:tc>
          <w:tcPr>
            <w:tcW w:w="1418" w:type="dxa"/>
            <w:tcBorders>
              <w:top w:val="nil"/>
              <w:left w:val="nil"/>
              <w:bottom w:val="single" w:sz="4" w:space="0" w:color="auto"/>
              <w:right w:val="single" w:sz="4" w:space="0" w:color="auto"/>
            </w:tcBorders>
            <w:shd w:val="clear" w:color="auto" w:fill="auto"/>
            <w:noWrap/>
            <w:vAlign w:val="center"/>
          </w:tcPr>
          <w:p w14:paraId="7DE4CBC2" w14:textId="77777777" w:rsidR="0016083A" w:rsidRDefault="0000000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类别</w:t>
            </w:r>
          </w:p>
        </w:tc>
        <w:tc>
          <w:tcPr>
            <w:tcW w:w="1417" w:type="dxa"/>
            <w:tcBorders>
              <w:top w:val="nil"/>
              <w:left w:val="nil"/>
              <w:bottom w:val="single" w:sz="4" w:space="0" w:color="auto"/>
              <w:right w:val="single" w:sz="4" w:space="0" w:color="auto"/>
            </w:tcBorders>
            <w:shd w:val="clear" w:color="auto" w:fill="auto"/>
            <w:noWrap/>
            <w:vAlign w:val="center"/>
          </w:tcPr>
          <w:p w14:paraId="4D69C4F1" w14:textId="77777777" w:rsidR="0016083A" w:rsidRDefault="00000000">
            <w:pPr>
              <w:widowControl/>
              <w:jc w:val="center"/>
              <w:rPr>
                <w:rFonts w:ascii="宋体" w:eastAsia="宋体" w:hAnsi="宋体" w:cs="宋体"/>
                <w:kern w:val="0"/>
                <w:sz w:val="28"/>
                <w:szCs w:val="28"/>
              </w:rPr>
            </w:pPr>
            <w:r>
              <w:rPr>
                <w:rFonts w:ascii="宋体" w:eastAsia="宋体" w:hAnsi="宋体" w:cs="宋体" w:hint="eastAsia"/>
                <w:kern w:val="0"/>
                <w:sz w:val="28"/>
                <w:szCs w:val="28"/>
              </w:rPr>
              <w:t>所属专业</w:t>
            </w:r>
          </w:p>
        </w:tc>
        <w:tc>
          <w:tcPr>
            <w:tcW w:w="1418" w:type="dxa"/>
            <w:tcBorders>
              <w:top w:val="nil"/>
              <w:left w:val="nil"/>
              <w:bottom w:val="single" w:sz="4" w:space="0" w:color="auto"/>
              <w:right w:val="single" w:sz="4" w:space="0" w:color="auto"/>
            </w:tcBorders>
            <w:shd w:val="clear" w:color="auto" w:fill="auto"/>
            <w:noWrap/>
            <w:vAlign w:val="center"/>
          </w:tcPr>
          <w:p w14:paraId="6DB527F1" w14:textId="77777777" w:rsidR="0016083A" w:rsidRDefault="00000000">
            <w:pPr>
              <w:widowControl/>
              <w:jc w:val="center"/>
              <w:rPr>
                <w:rFonts w:ascii="宋体" w:eastAsia="宋体" w:hAnsi="宋体" w:cs="宋体"/>
                <w:kern w:val="0"/>
                <w:sz w:val="28"/>
                <w:szCs w:val="28"/>
              </w:rPr>
            </w:pPr>
            <w:r>
              <w:rPr>
                <w:rFonts w:ascii="宋体" w:eastAsia="宋体" w:hAnsi="宋体" w:cs="宋体" w:hint="eastAsia"/>
                <w:kern w:val="0"/>
                <w:sz w:val="28"/>
                <w:szCs w:val="28"/>
              </w:rPr>
              <w:t>成果形式</w:t>
            </w:r>
          </w:p>
        </w:tc>
        <w:tc>
          <w:tcPr>
            <w:tcW w:w="985" w:type="dxa"/>
            <w:tcBorders>
              <w:top w:val="nil"/>
              <w:left w:val="nil"/>
              <w:bottom w:val="single" w:sz="4" w:space="0" w:color="auto"/>
              <w:right w:val="single" w:sz="4" w:space="0" w:color="auto"/>
            </w:tcBorders>
            <w:shd w:val="clear" w:color="auto" w:fill="auto"/>
            <w:noWrap/>
            <w:vAlign w:val="center"/>
          </w:tcPr>
          <w:p w14:paraId="59CA32F3" w14:textId="77777777" w:rsidR="0016083A" w:rsidRDefault="00000000">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备注</w:t>
            </w:r>
          </w:p>
        </w:tc>
      </w:tr>
      <w:tr w:rsidR="0016083A" w14:paraId="3C2A921A" w14:textId="77777777">
        <w:trPr>
          <w:trHeight w:val="52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052CB39"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noWrap/>
            <w:vAlign w:val="center"/>
          </w:tcPr>
          <w:p w14:paraId="634B445D"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noWrap/>
            <w:vAlign w:val="center"/>
          </w:tcPr>
          <w:p w14:paraId="598A8AE3"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2" w:type="dxa"/>
            <w:tcBorders>
              <w:top w:val="nil"/>
              <w:left w:val="nil"/>
              <w:bottom w:val="single" w:sz="4" w:space="0" w:color="auto"/>
              <w:right w:val="single" w:sz="4" w:space="0" w:color="auto"/>
            </w:tcBorders>
            <w:shd w:val="clear" w:color="auto" w:fill="auto"/>
            <w:noWrap/>
            <w:vAlign w:val="center"/>
          </w:tcPr>
          <w:p w14:paraId="32FEFDE8"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7B5F8625"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1AAA239E"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0C2526B7"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85" w:type="dxa"/>
            <w:tcBorders>
              <w:top w:val="nil"/>
              <w:left w:val="nil"/>
              <w:bottom w:val="single" w:sz="4" w:space="0" w:color="auto"/>
              <w:right w:val="single" w:sz="4" w:space="0" w:color="auto"/>
            </w:tcBorders>
            <w:shd w:val="clear" w:color="auto" w:fill="auto"/>
            <w:noWrap/>
            <w:vAlign w:val="center"/>
          </w:tcPr>
          <w:p w14:paraId="084AE472"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16083A" w14:paraId="63DE22E9" w14:textId="77777777">
        <w:trPr>
          <w:trHeight w:val="52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833BB1F"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noWrap/>
            <w:vAlign w:val="center"/>
          </w:tcPr>
          <w:p w14:paraId="039E7FA3"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noWrap/>
            <w:vAlign w:val="center"/>
          </w:tcPr>
          <w:p w14:paraId="72934EDA"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2" w:type="dxa"/>
            <w:tcBorders>
              <w:top w:val="nil"/>
              <w:left w:val="nil"/>
              <w:bottom w:val="single" w:sz="4" w:space="0" w:color="auto"/>
              <w:right w:val="single" w:sz="4" w:space="0" w:color="auto"/>
            </w:tcBorders>
            <w:shd w:val="clear" w:color="auto" w:fill="auto"/>
            <w:noWrap/>
            <w:vAlign w:val="center"/>
          </w:tcPr>
          <w:p w14:paraId="1844FBB5"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97901A2"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22406424"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B4E8D13"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85" w:type="dxa"/>
            <w:tcBorders>
              <w:top w:val="nil"/>
              <w:left w:val="nil"/>
              <w:bottom w:val="single" w:sz="4" w:space="0" w:color="auto"/>
              <w:right w:val="single" w:sz="4" w:space="0" w:color="auto"/>
            </w:tcBorders>
            <w:shd w:val="clear" w:color="auto" w:fill="auto"/>
            <w:noWrap/>
            <w:vAlign w:val="center"/>
          </w:tcPr>
          <w:p w14:paraId="2F86DD22"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16083A" w14:paraId="5B72A092" w14:textId="77777777">
        <w:trPr>
          <w:trHeight w:val="52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BEE425F"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noWrap/>
            <w:vAlign w:val="center"/>
          </w:tcPr>
          <w:p w14:paraId="5E752EC5"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noWrap/>
            <w:vAlign w:val="center"/>
          </w:tcPr>
          <w:p w14:paraId="509029DC"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2" w:type="dxa"/>
            <w:tcBorders>
              <w:top w:val="nil"/>
              <w:left w:val="nil"/>
              <w:bottom w:val="single" w:sz="4" w:space="0" w:color="auto"/>
              <w:right w:val="single" w:sz="4" w:space="0" w:color="auto"/>
            </w:tcBorders>
            <w:shd w:val="clear" w:color="auto" w:fill="auto"/>
            <w:noWrap/>
            <w:vAlign w:val="center"/>
          </w:tcPr>
          <w:p w14:paraId="45A2C526"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0720FAF"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02D06DFE"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1184C58"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85" w:type="dxa"/>
            <w:tcBorders>
              <w:top w:val="nil"/>
              <w:left w:val="nil"/>
              <w:bottom w:val="single" w:sz="4" w:space="0" w:color="auto"/>
              <w:right w:val="single" w:sz="4" w:space="0" w:color="auto"/>
            </w:tcBorders>
            <w:shd w:val="clear" w:color="auto" w:fill="auto"/>
            <w:noWrap/>
            <w:vAlign w:val="center"/>
          </w:tcPr>
          <w:p w14:paraId="6C357FBF"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16083A" w14:paraId="34FD29AE" w14:textId="77777777">
        <w:trPr>
          <w:trHeight w:val="52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786E751"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noWrap/>
            <w:vAlign w:val="center"/>
          </w:tcPr>
          <w:p w14:paraId="6D64E5F1"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noWrap/>
            <w:vAlign w:val="center"/>
          </w:tcPr>
          <w:p w14:paraId="52D62E62"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2" w:type="dxa"/>
            <w:tcBorders>
              <w:top w:val="nil"/>
              <w:left w:val="nil"/>
              <w:bottom w:val="single" w:sz="4" w:space="0" w:color="auto"/>
              <w:right w:val="single" w:sz="4" w:space="0" w:color="auto"/>
            </w:tcBorders>
            <w:shd w:val="clear" w:color="auto" w:fill="auto"/>
            <w:noWrap/>
            <w:vAlign w:val="center"/>
          </w:tcPr>
          <w:p w14:paraId="7DBE4BBA"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086C0E84"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34759FD1"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1F80E1CE"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85" w:type="dxa"/>
            <w:tcBorders>
              <w:top w:val="nil"/>
              <w:left w:val="nil"/>
              <w:bottom w:val="single" w:sz="4" w:space="0" w:color="auto"/>
              <w:right w:val="single" w:sz="4" w:space="0" w:color="auto"/>
            </w:tcBorders>
            <w:shd w:val="clear" w:color="auto" w:fill="auto"/>
            <w:noWrap/>
            <w:vAlign w:val="center"/>
          </w:tcPr>
          <w:p w14:paraId="2E635D40"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16083A" w14:paraId="609FEE19" w14:textId="77777777">
        <w:trPr>
          <w:trHeight w:val="52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F34D259"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noWrap/>
            <w:vAlign w:val="center"/>
          </w:tcPr>
          <w:p w14:paraId="58768DE0"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noWrap/>
            <w:vAlign w:val="center"/>
          </w:tcPr>
          <w:p w14:paraId="572DB9CB"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2" w:type="dxa"/>
            <w:tcBorders>
              <w:top w:val="nil"/>
              <w:left w:val="nil"/>
              <w:bottom w:val="single" w:sz="4" w:space="0" w:color="auto"/>
              <w:right w:val="single" w:sz="4" w:space="0" w:color="auto"/>
            </w:tcBorders>
            <w:shd w:val="clear" w:color="auto" w:fill="auto"/>
            <w:noWrap/>
            <w:vAlign w:val="center"/>
          </w:tcPr>
          <w:p w14:paraId="103D7E69"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2273792"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558BA312"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68FBCADE"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85" w:type="dxa"/>
            <w:tcBorders>
              <w:top w:val="nil"/>
              <w:left w:val="nil"/>
              <w:bottom w:val="single" w:sz="4" w:space="0" w:color="auto"/>
              <w:right w:val="single" w:sz="4" w:space="0" w:color="auto"/>
            </w:tcBorders>
            <w:shd w:val="clear" w:color="auto" w:fill="auto"/>
            <w:noWrap/>
            <w:vAlign w:val="center"/>
          </w:tcPr>
          <w:p w14:paraId="1EA2A4FB"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16083A" w14:paraId="28A2112A" w14:textId="77777777">
        <w:trPr>
          <w:trHeight w:val="52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27E28C5"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noWrap/>
            <w:vAlign w:val="center"/>
          </w:tcPr>
          <w:p w14:paraId="6CEEF8C9"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noWrap/>
            <w:vAlign w:val="center"/>
          </w:tcPr>
          <w:p w14:paraId="26CB3487"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2" w:type="dxa"/>
            <w:tcBorders>
              <w:top w:val="nil"/>
              <w:left w:val="nil"/>
              <w:bottom w:val="single" w:sz="4" w:space="0" w:color="auto"/>
              <w:right w:val="single" w:sz="4" w:space="0" w:color="auto"/>
            </w:tcBorders>
            <w:shd w:val="clear" w:color="auto" w:fill="auto"/>
            <w:noWrap/>
            <w:vAlign w:val="center"/>
          </w:tcPr>
          <w:p w14:paraId="5CAADC1C"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21CAF970"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02CFFA4F"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7FC25A26"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85" w:type="dxa"/>
            <w:tcBorders>
              <w:top w:val="nil"/>
              <w:left w:val="nil"/>
              <w:bottom w:val="single" w:sz="4" w:space="0" w:color="auto"/>
              <w:right w:val="single" w:sz="4" w:space="0" w:color="auto"/>
            </w:tcBorders>
            <w:shd w:val="clear" w:color="auto" w:fill="auto"/>
            <w:noWrap/>
            <w:vAlign w:val="center"/>
          </w:tcPr>
          <w:p w14:paraId="5E095F83"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16083A" w14:paraId="57A470BD" w14:textId="77777777">
        <w:trPr>
          <w:trHeight w:val="52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C79334D"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960" w:type="dxa"/>
            <w:tcBorders>
              <w:top w:val="nil"/>
              <w:left w:val="nil"/>
              <w:bottom w:val="single" w:sz="4" w:space="0" w:color="auto"/>
              <w:right w:val="single" w:sz="4" w:space="0" w:color="auto"/>
            </w:tcBorders>
            <w:shd w:val="clear" w:color="auto" w:fill="auto"/>
            <w:noWrap/>
            <w:vAlign w:val="center"/>
          </w:tcPr>
          <w:p w14:paraId="00B1EFE9"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noWrap/>
            <w:vAlign w:val="center"/>
          </w:tcPr>
          <w:p w14:paraId="454D7684"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72" w:type="dxa"/>
            <w:tcBorders>
              <w:top w:val="nil"/>
              <w:left w:val="nil"/>
              <w:bottom w:val="single" w:sz="4" w:space="0" w:color="auto"/>
              <w:right w:val="single" w:sz="4" w:space="0" w:color="auto"/>
            </w:tcBorders>
            <w:shd w:val="clear" w:color="auto" w:fill="auto"/>
            <w:noWrap/>
            <w:vAlign w:val="center"/>
          </w:tcPr>
          <w:p w14:paraId="47C87AA0"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711514CE"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50CC0404"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3DC2FDEC"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85" w:type="dxa"/>
            <w:tcBorders>
              <w:top w:val="nil"/>
              <w:left w:val="nil"/>
              <w:bottom w:val="single" w:sz="4" w:space="0" w:color="auto"/>
              <w:right w:val="single" w:sz="4" w:space="0" w:color="auto"/>
            </w:tcBorders>
            <w:shd w:val="clear" w:color="auto" w:fill="auto"/>
            <w:noWrap/>
            <w:vAlign w:val="center"/>
          </w:tcPr>
          <w:p w14:paraId="7C9412DC" w14:textId="77777777" w:rsidR="0016083A" w:rsidRDefault="0000000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16083A" w14:paraId="3CD5DC72" w14:textId="77777777">
        <w:trPr>
          <w:trHeight w:val="535"/>
        </w:trPr>
        <w:tc>
          <w:tcPr>
            <w:tcW w:w="3920" w:type="dxa"/>
            <w:gridSpan w:val="2"/>
            <w:tcBorders>
              <w:top w:val="nil"/>
              <w:left w:val="nil"/>
              <w:bottom w:val="nil"/>
              <w:right w:val="nil"/>
            </w:tcBorders>
            <w:shd w:val="clear" w:color="auto" w:fill="auto"/>
            <w:noWrap/>
            <w:vAlign w:val="center"/>
          </w:tcPr>
          <w:p w14:paraId="5A85F560" w14:textId="77777777" w:rsidR="0016083A" w:rsidRDefault="00000000">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报表联系人：</w:t>
            </w:r>
          </w:p>
        </w:tc>
        <w:tc>
          <w:tcPr>
            <w:tcW w:w="3180" w:type="dxa"/>
            <w:tcBorders>
              <w:top w:val="nil"/>
              <w:left w:val="nil"/>
              <w:bottom w:val="nil"/>
              <w:right w:val="nil"/>
            </w:tcBorders>
            <w:shd w:val="clear" w:color="auto" w:fill="auto"/>
            <w:noWrap/>
            <w:vAlign w:val="center"/>
          </w:tcPr>
          <w:p w14:paraId="6023413C" w14:textId="77777777" w:rsidR="0016083A" w:rsidRDefault="00000000">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手机：</w:t>
            </w:r>
          </w:p>
        </w:tc>
        <w:tc>
          <w:tcPr>
            <w:tcW w:w="1972" w:type="dxa"/>
            <w:tcBorders>
              <w:top w:val="nil"/>
              <w:left w:val="nil"/>
              <w:bottom w:val="nil"/>
              <w:right w:val="nil"/>
            </w:tcBorders>
            <w:shd w:val="clear" w:color="auto" w:fill="auto"/>
            <w:noWrap/>
            <w:vAlign w:val="center"/>
          </w:tcPr>
          <w:p w14:paraId="438A8113" w14:textId="77777777" w:rsidR="0016083A" w:rsidRDefault="00000000">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邮箱：</w:t>
            </w:r>
          </w:p>
        </w:tc>
        <w:tc>
          <w:tcPr>
            <w:tcW w:w="1418" w:type="dxa"/>
            <w:tcBorders>
              <w:top w:val="nil"/>
              <w:left w:val="nil"/>
              <w:bottom w:val="nil"/>
              <w:right w:val="nil"/>
            </w:tcBorders>
            <w:shd w:val="clear" w:color="auto" w:fill="auto"/>
            <w:noWrap/>
            <w:vAlign w:val="center"/>
          </w:tcPr>
          <w:p w14:paraId="33868D6B" w14:textId="77777777" w:rsidR="0016083A" w:rsidRDefault="00000000">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QQ号：</w:t>
            </w:r>
          </w:p>
        </w:tc>
        <w:tc>
          <w:tcPr>
            <w:tcW w:w="3820" w:type="dxa"/>
            <w:gridSpan w:val="3"/>
            <w:tcBorders>
              <w:top w:val="single" w:sz="4" w:space="0" w:color="auto"/>
              <w:left w:val="nil"/>
              <w:bottom w:val="nil"/>
              <w:right w:val="nil"/>
            </w:tcBorders>
            <w:shd w:val="clear" w:color="auto" w:fill="auto"/>
            <w:noWrap/>
            <w:vAlign w:val="center"/>
          </w:tcPr>
          <w:p w14:paraId="4BEC21B4" w14:textId="77777777" w:rsidR="0016083A" w:rsidRDefault="00000000">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上报时间：   年   月   日</w:t>
            </w:r>
          </w:p>
        </w:tc>
      </w:tr>
      <w:tr w:rsidR="0016083A" w14:paraId="2E4B0661" w14:textId="77777777">
        <w:trPr>
          <w:trHeight w:val="109"/>
        </w:trPr>
        <w:tc>
          <w:tcPr>
            <w:tcW w:w="14310" w:type="dxa"/>
            <w:gridSpan w:val="8"/>
            <w:tcBorders>
              <w:top w:val="nil"/>
              <w:left w:val="nil"/>
              <w:bottom w:val="nil"/>
              <w:right w:val="nil"/>
            </w:tcBorders>
            <w:shd w:val="clear" w:color="auto" w:fill="auto"/>
            <w:vAlign w:val="center"/>
          </w:tcPr>
          <w:p w14:paraId="7376C406" w14:textId="77777777" w:rsidR="0016083A" w:rsidRDefault="00000000">
            <w:pPr>
              <w:widowControl/>
              <w:jc w:val="left"/>
              <w:rPr>
                <w:rFonts w:ascii="宋体" w:eastAsia="宋体" w:hAnsi="宋体" w:cs="宋体"/>
                <w:kern w:val="0"/>
                <w:sz w:val="24"/>
              </w:rPr>
            </w:pPr>
            <w:r>
              <w:rPr>
                <w:rFonts w:ascii="宋体" w:eastAsia="宋体" w:hAnsi="宋体" w:cs="宋体" w:hint="eastAsia"/>
                <w:kern w:val="0"/>
                <w:sz w:val="24"/>
              </w:rPr>
              <w:t xml:space="preserve">注:1.推荐单位填写此表一份，连同其他推荐材料一并报送。      </w:t>
            </w:r>
          </w:p>
        </w:tc>
      </w:tr>
      <w:tr w:rsidR="0016083A" w14:paraId="36F42D03" w14:textId="77777777">
        <w:trPr>
          <w:trHeight w:val="402"/>
        </w:trPr>
        <w:tc>
          <w:tcPr>
            <w:tcW w:w="14310" w:type="dxa"/>
            <w:gridSpan w:val="8"/>
            <w:tcBorders>
              <w:top w:val="nil"/>
              <w:left w:val="nil"/>
              <w:bottom w:val="nil"/>
              <w:right w:val="nil"/>
            </w:tcBorders>
            <w:shd w:val="clear" w:color="auto" w:fill="auto"/>
            <w:noWrap/>
            <w:vAlign w:val="center"/>
          </w:tcPr>
          <w:p w14:paraId="0F4075CF" w14:textId="77777777" w:rsidR="0016083A" w:rsidRDefault="0000000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2.“类别”栏分别填写“高等职业教育（独立高职）、高等职业教育（本科办高职）、中等职业教育、成人教育及综合”。</w:t>
            </w:r>
          </w:p>
        </w:tc>
      </w:tr>
      <w:tr w:rsidR="0016083A" w14:paraId="37EC2398" w14:textId="77777777">
        <w:trPr>
          <w:trHeight w:val="105"/>
        </w:trPr>
        <w:tc>
          <w:tcPr>
            <w:tcW w:w="7100" w:type="dxa"/>
            <w:gridSpan w:val="3"/>
            <w:tcBorders>
              <w:top w:val="nil"/>
              <w:left w:val="nil"/>
              <w:bottom w:val="nil"/>
              <w:right w:val="nil"/>
            </w:tcBorders>
            <w:shd w:val="clear" w:color="auto" w:fill="auto"/>
            <w:noWrap/>
            <w:vAlign w:val="center"/>
          </w:tcPr>
          <w:p w14:paraId="506FA960" w14:textId="77777777" w:rsidR="0016083A" w:rsidRDefault="00000000">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color w:val="000000"/>
                <w:kern w:val="0"/>
                <w:sz w:val="24"/>
              </w:rPr>
              <w:t xml:space="preserve">  </w:t>
            </w:r>
            <w:r>
              <w:rPr>
                <w:rFonts w:ascii="宋体" w:eastAsia="宋体" w:hAnsi="宋体" w:cs="宋体" w:hint="eastAsia"/>
                <w:color w:val="000000"/>
                <w:kern w:val="0"/>
                <w:sz w:val="24"/>
              </w:rPr>
              <w:t>3.“所属专业”栏参照教育部相关专业目录填写。</w:t>
            </w:r>
          </w:p>
        </w:tc>
        <w:tc>
          <w:tcPr>
            <w:tcW w:w="1972" w:type="dxa"/>
            <w:tcBorders>
              <w:top w:val="nil"/>
              <w:left w:val="nil"/>
              <w:bottom w:val="nil"/>
              <w:right w:val="nil"/>
            </w:tcBorders>
            <w:shd w:val="clear" w:color="auto" w:fill="auto"/>
            <w:noWrap/>
            <w:vAlign w:val="center"/>
          </w:tcPr>
          <w:p w14:paraId="66C1A72F" w14:textId="77777777" w:rsidR="0016083A" w:rsidRDefault="0016083A">
            <w:pPr>
              <w:widowControl/>
              <w:jc w:val="left"/>
              <w:rPr>
                <w:rFonts w:ascii="宋体" w:eastAsia="宋体" w:hAnsi="宋体" w:cs="宋体"/>
                <w:color w:val="000000"/>
                <w:kern w:val="0"/>
                <w:sz w:val="24"/>
              </w:rPr>
            </w:pPr>
          </w:p>
        </w:tc>
        <w:tc>
          <w:tcPr>
            <w:tcW w:w="1418" w:type="dxa"/>
            <w:tcBorders>
              <w:top w:val="nil"/>
              <w:left w:val="nil"/>
              <w:bottom w:val="nil"/>
              <w:right w:val="nil"/>
            </w:tcBorders>
            <w:shd w:val="clear" w:color="auto" w:fill="auto"/>
            <w:noWrap/>
            <w:vAlign w:val="center"/>
          </w:tcPr>
          <w:p w14:paraId="2E3791B7" w14:textId="77777777" w:rsidR="0016083A" w:rsidRDefault="0016083A">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14:paraId="24DDD294" w14:textId="77777777" w:rsidR="0016083A" w:rsidRDefault="0016083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14:paraId="6CE43AF9" w14:textId="77777777" w:rsidR="0016083A" w:rsidRDefault="0016083A">
            <w:pPr>
              <w:widowControl/>
              <w:jc w:val="left"/>
              <w:rPr>
                <w:rFonts w:ascii="Times New Roman" w:eastAsia="Times New Roman" w:hAnsi="Times New Roman" w:cs="Times New Roman"/>
                <w:kern w:val="0"/>
                <w:sz w:val="20"/>
                <w:szCs w:val="20"/>
              </w:rPr>
            </w:pPr>
          </w:p>
        </w:tc>
        <w:tc>
          <w:tcPr>
            <w:tcW w:w="985" w:type="dxa"/>
            <w:tcBorders>
              <w:top w:val="nil"/>
              <w:left w:val="nil"/>
              <w:bottom w:val="nil"/>
              <w:right w:val="nil"/>
            </w:tcBorders>
            <w:shd w:val="clear" w:color="auto" w:fill="auto"/>
            <w:noWrap/>
            <w:vAlign w:val="center"/>
          </w:tcPr>
          <w:p w14:paraId="0AB7600A" w14:textId="77777777" w:rsidR="0016083A" w:rsidRDefault="0016083A">
            <w:pPr>
              <w:widowControl/>
              <w:jc w:val="left"/>
              <w:rPr>
                <w:rFonts w:ascii="Times New Roman" w:eastAsia="Times New Roman" w:hAnsi="Times New Roman" w:cs="Times New Roman"/>
                <w:kern w:val="0"/>
                <w:sz w:val="20"/>
                <w:szCs w:val="20"/>
              </w:rPr>
            </w:pPr>
          </w:p>
        </w:tc>
      </w:tr>
    </w:tbl>
    <w:p w14:paraId="791E4E64" w14:textId="77777777" w:rsidR="0016083A" w:rsidRDefault="0016083A">
      <w:pPr>
        <w:spacing w:line="20" w:lineRule="exact"/>
      </w:pPr>
    </w:p>
    <w:p w14:paraId="1AB239CF" w14:textId="77777777" w:rsidR="0016083A" w:rsidRDefault="0016083A">
      <w:pPr>
        <w:widowControl/>
        <w:ind w:firstLineChars="1600" w:firstLine="5120"/>
        <w:jc w:val="left"/>
        <w:rPr>
          <w:rFonts w:ascii="仿宋_GB2312" w:eastAsia="仿宋_GB2312" w:hAnsi="宋体" w:cs="仿宋_GB2312"/>
          <w:color w:val="000000"/>
          <w:kern w:val="0"/>
          <w:sz w:val="32"/>
          <w:szCs w:val="32"/>
          <w:lang w:bidi="ar"/>
        </w:rPr>
      </w:pPr>
    </w:p>
    <w:p w14:paraId="426067D5" w14:textId="77777777" w:rsidR="0016083A" w:rsidRDefault="0016083A">
      <w:pPr>
        <w:rPr>
          <w:rFonts w:ascii="方正小标宋简体" w:eastAsia="方正小标宋简体" w:hAnsi="方正小标宋简体" w:cs="方正小标宋简体"/>
          <w:color w:val="000000"/>
          <w:kern w:val="0"/>
          <w:sz w:val="36"/>
          <w:szCs w:val="36"/>
          <w:lang w:bidi="ar"/>
        </w:rPr>
      </w:pPr>
    </w:p>
    <w:sectPr w:rsidR="0016083A">
      <w:pgSz w:w="16838" w:h="11906" w:orient="landscape"/>
      <w:pgMar w:top="720" w:right="1134" w:bottom="72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16BE3" w14:textId="77777777" w:rsidR="000C3A32" w:rsidRDefault="000C3A32">
      <w:r>
        <w:separator/>
      </w:r>
    </w:p>
    <w:p w14:paraId="5A24888E" w14:textId="77777777" w:rsidR="000C3A32" w:rsidRDefault="000C3A32"/>
  </w:endnote>
  <w:endnote w:type="continuationSeparator" w:id="0">
    <w:p w14:paraId="3DFEA918" w14:textId="77777777" w:rsidR="000C3A32" w:rsidRDefault="000C3A32">
      <w:r>
        <w:continuationSeparator/>
      </w:r>
    </w:p>
    <w:p w14:paraId="6DA9C7AC" w14:textId="77777777" w:rsidR="000C3A32" w:rsidRDefault="000C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4E9D7CED-E5D9-47D5-A34E-41D2DAE7CB90}"/>
  </w:font>
  <w:font w:name="仿宋">
    <w:panose1 w:val="02010609060101010101"/>
    <w:charset w:val="86"/>
    <w:family w:val="modern"/>
    <w:pitch w:val="fixed"/>
    <w:sig w:usb0="800002BF" w:usb1="38CF7CFA" w:usb2="00000016" w:usb3="00000000" w:csb0="00040001" w:csb1="00000000"/>
    <w:embedRegular r:id="rId2" w:subsetted="1" w:fontKey="{8C2FAF2C-F3A3-4360-B58F-DA89A32618D8}"/>
  </w:font>
  <w:font w:name="方正小标宋简体">
    <w:charset w:val="86"/>
    <w:family w:val="auto"/>
    <w:pitch w:val="default"/>
    <w:sig w:usb0="00000001" w:usb1="08000000" w:usb2="00000000" w:usb3="00000000" w:csb0="00040000" w:csb1="00000000"/>
    <w:embedRegular r:id="rId3" w:subsetted="1" w:fontKey="{232080D3-D8BA-40A0-BB6D-FC2566C0E749}"/>
  </w:font>
  <w:font w:name="仿宋_GB2312">
    <w:panose1 w:val="02010609030101010101"/>
    <w:charset w:val="86"/>
    <w:family w:val="modern"/>
    <w:pitch w:val="fixed"/>
    <w:sig w:usb0="00000001" w:usb1="080E0000" w:usb2="00000010" w:usb3="00000000" w:csb0="00040000" w:csb1="00000000"/>
    <w:embedRegular r:id="rId4" w:subsetted="1" w:fontKey="{A0D64D50-F95F-46C8-84C8-0E37269BCEC6}"/>
  </w:font>
  <w:font w:name="黑体">
    <w:altName w:val="SimHei"/>
    <w:panose1 w:val="02010609060101010101"/>
    <w:charset w:val="86"/>
    <w:family w:val="modern"/>
    <w:pitch w:val="fixed"/>
    <w:sig w:usb0="800002BF" w:usb1="38CF7CFA" w:usb2="00000016" w:usb3="00000000" w:csb0="00040001" w:csb1="00000000"/>
    <w:embedRegular r:id="rId5" w:subsetted="1" w:fontKey="{6CDABD7D-B3CD-4062-83B6-1DD168D850B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A239" w14:textId="77777777" w:rsidR="0016083A" w:rsidRDefault="000000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8902DC4" w14:textId="77777777" w:rsidR="0016083A" w:rsidRDefault="0016083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5D4B" w14:textId="77777777" w:rsidR="0016083A" w:rsidRDefault="000000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21</w:t>
    </w:r>
    <w:r>
      <w:rPr>
        <w:rStyle w:val="a7"/>
      </w:rPr>
      <w:fldChar w:fldCharType="end"/>
    </w:r>
  </w:p>
  <w:p w14:paraId="3C79A6FE" w14:textId="77777777" w:rsidR="0016083A" w:rsidRDefault="0016083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BD5FB" w14:textId="77777777" w:rsidR="000C3A32" w:rsidRDefault="000C3A32">
      <w:r>
        <w:separator/>
      </w:r>
    </w:p>
    <w:p w14:paraId="3F6CDBC5" w14:textId="77777777" w:rsidR="000C3A32" w:rsidRDefault="000C3A32"/>
  </w:footnote>
  <w:footnote w:type="continuationSeparator" w:id="0">
    <w:p w14:paraId="5201461E" w14:textId="77777777" w:rsidR="000C3A32" w:rsidRDefault="000C3A32">
      <w:r>
        <w:continuationSeparator/>
      </w:r>
    </w:p>
    <w:p w14:paraId="15EBCDDC" w14:textId="77777777" w:rsidR="000C3A32" w:rsidRDefault="000C3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C4BE6E"/>
    <w:multiLevelType w:val="singleLevel"/>
    <w:tmpl w:val="B3C4BE6E"/>
    <w:lvl w:ilvl="0">
      <w:start w:val="1"/>
      <w:numFmt w:val="decimal"/>
      <w:lvlText w:val="%1."/>
      <w:lvlJc w:val="left"/>
    </w:lvl>
  </w:abstractNum>
  <w:num w:numId="1" w16cid:durableId="1581284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YzZjEwYjE0ZDM2MGVkZDIzZDM0YzZjNTI5YTQ0ZGUifQ=="/>
  </w:docVars>
  <w:rsids>
    <w:rsidRoot w:val="00667434"/>
    <w:rsid w:val="000826E6"/>
    <w:rsid w:val="00094A12"/>
    <w:rsid w:val="000C3A32"/>
    <w:rsid w:val="0016083A"/>
    <w:rsid w:val="002F0002"/>
    <w:rsid w:val="002F37AB"/>
    <w:rsid w:val="00482261"/>
    <w:rsid w:val="004A6E4A"/>
    <w:rsid w:val="005215ED"/>
    <w:rsid w:val="00523B2E"/>
    <w:rsid w:val="00524086"/>
    <w:rsid w:val="00667434"/>
    <w:rsid w:val="00670C40"/>
    <w:rsid w:val="006C0004"/>
    <w:rsid w:val="006D48CA"/>
    <w:rsid w:val="00701D98"/>
    <w:rsid w:val="008722A9"/>
    <w:rsid w:val="00902F0E"/>
    <w:rsid w:val="00962183"/>
    <w:rsid w:val="00A44A54"/>
    <w:rsid w:val="00AD46B8"/>
    <w:rsid w:val="00AF3CD9"/>
    <w:rsid w:val="00C8186C"/>
    <w:rsid w:val="00C9543E"/>
    <w:rsid w:val="00CD49BB"/>
    <w:rsid w:val="00E43553"/>
    <w:rsid w:val="00F9641C"/>
    <w:rsid w:val="21B14CAF"/>
    <w:rsid w:val="273A23B3"/>
    <w:rsid w:val="36CA5DDD"/>
    <w:rsid w:val="53061069"/>
    <w:rsid w:val="543C1237"/>
    <w:rsid w:val="62B51C7C"/>
    <w:rsid w:val="6613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C0B7B"/>
  <w15:docId w15:val="{601AF6C3-37E4-4656-A877-09D2A879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semiHidden="1" w:qFormat="1"/>
    <w:lsdException w:name="Subtitle" w:qFormat="1"/>
    <w:lsdException w:name="Date"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2"/>
      <w:szCs w:val="32"/>
      <w:lang w:eastAsia="en-US"/>
    </w:rPr>
  </w:style>
  <w:style w:type="paragraph" w:styleId="a4">
    <w:name w:val="Date"/>
    <w:basedOn w:val="a"/>
    <w:next w:val="a"/>
    <w:semiHidden/>
    <w:rPr>
      <w:sz w:val="28"/>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paragraph" w:styleId="a8">
    <w:name w:val="List Paragraph"/>
    <w:basedOn w:val="a"/>
    <w:uiPriority w:val="99"/>
    <w:pPr>
      <w:ind w:firstLineChars="200" w:firstLine="420"/>
    </w:pPr>
  </w:style>
  <w:style w:type="character" w:styleId="a9">
    <w:name w:val="Hyperlink"/>
    <w:basedOn w:val="a0"/>
    <w:rsid w:val="002F37AB"/>
    <w:rPr>
      <w:color w:val="0026E5" w:themeColor="hyperlink"/>
      <w:u w:val="single"/>
    </w:rPr>
  </w:style>
  <w:style w:type="character" w:styleId="aa">
    <w:name w:val="Unresolved Mention"/>
    <w:basedOn w:val="a0"/>
    <w:uiPriority w:val="99"/>
    <w:semiHidden/>
    <w:unhideWhenUsed/>
    <w:rsid w:val="002F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76929735@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20</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Xiaozhe Zheng</cp:lastModifiedBy>
  <cp:revision>12</cp:revision>
  <dcterms:created xsi:type="dcterms:W3CDTF">2024-03-14T06:25:00Z</dcterms:created>
  <dcterms:modified xsi:type="dcterms:W3CDTF">2024-03-21T12:04:00Z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4DBB1D1C76D44693A7BDE68FF6270A74_12</vt:lpwstr>
  </property>
</Properties>
</file>